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D7" w:rsidRPr="00B50061" w:rsidRDefault="004D60D0" w:rsidP="00BA11EC">
      <w:pPr>
        <w:spacing w:line="298" w:lineRule="atLeast"/>
        <w:jc w:val="both"/>
        <w:rPr>
          <w:rFonts w:ascii="Arial" w:eastAsia="Georgia" w:hAnsi="Arial" w:cs="Arial"/>
          <w:color w:val="646464"/>
        </w:rPr>
      </w:pPr>
      <w:r>
        <w:rPr>
          <w:rFonts w:ascii="Arial" w:eastAsia="Georgia" w:hAnsi="Arial" w:cs="Arial"/>
          <w:color w:val="646464"/>
        </w:rPr>
        <w:t>Az ANTARES HUNGARY</w:t>
      </w:r>
      <w:r w:rsidR="00B737A1">
        <w:rPr>
          <w:rFonts w:ascii="Arial" w:eastAsia="Georgia" w:hAnsi="Arial" w:cs="Arial"/>
          <w:color w:val="646464"/>
        </w:rPr>
        <w:t xml:space="preserve"> Kft.</w:t>
      </w:r>
      <w:r w:rsidR="00C32DD7" w:rsidRPr="00B50061">
        <w:rPr>
          <w:rFonts w:ascii="Arial" w:eastAsia="Georgia" w:hAnsi="Arial" w:cs="Arial"/>
          <w:color w:val="646464"/>
        </w:rPr>
        <w:t xml:space="preserve"> </w:t>
      </w:r>
      <w:r w:rsidR="00A42CA4">
        <w:rPr>
          <w:rFonts w:ascii="Arial" w:eastAsia="Georgia" w:hAnsi="Arial" w:cs="Arial"/>
          <w:color w:val="646464"/>
        </w:rPr>
        <w:t>az álláspályázat kapcsán</w:t>
      </w:r>
      <w:r w:rsidR="00A37E51">
        <w:rPr>
          <w:rFonts w:ascii="Arial" w:eastAsia="Georgia" w:hAnsi="Arial" w:cs="Arial"/>
          <w:color w:val="646464"/>
        </w:rPr>
        <w:t xml:space="preserve"> kezelt személyes</w:t>
      </w:r>
      <w:r w:rsidR="00C32DD7" w:rsidRPr="00B50061">
        <w:rPr>
          <w:rFonts w:ascii="Arial" w:eastAsia="Georgia" w:hAnsi="Arial" w:cs="Arial"/>
          <w:color w:val="646464"/>
        </w:rPr>
        <w:t xml:space="preserve"> adataira vonatkozóan az alábbiakról kívánja Önt tájékoztatni. </w:t>
      </w:r>
    </w:p>
    <w:p w:rsidR="005C0ABA" w:rsidRPr="000A09AB" w:rsidRDefault="004D60D0" w:rsidP="00BA11EC">
      <w:pPr>
        <w:pStyle w:val="Szvegtrzs"/>
        <w:spacing w:line="298" w:lineRule="atLeast"/>
        <w:jc w:val="both"/>
        <w:rPr>
          <w:rFonts w:ascii="Arial" w:hAnsi="Arial" w:cs="Arial"/>
          <w:color w:val="646464"/>
          <w:sz w:val="22"/>
          <w:szCs w:val="22"/>
          <w:lang w:val="hu-HU"/>
        </w:rPr>
      </w:pPr>
      <w:r>
        <w:rPr>
          <w:rFonts w:ascii="Arial" w:hAnsi="Arial" w:cs="Arial"/>
          <w:color w:val="646464"/>
          <w:sz w:val="22"/>
          <w:szCs w:val="22"/>
          <w:lang w:val="hu-HU"/>
        </w:rPr>
        <w:t xml:space="preserve">Az </w:t>
      </w:r>
      <w:r w:rsidRPr="002D58D8">
        <w:rPr>
          <w:rFonts w:ascii="Arial" w:hAnsi="Arial" w:cs="Arial"/>
          <w:color w:val="646464"/>
          <w:sz w:val="22"/>
          <w:szCs w:val="22"/>
          <w:lang w:val="hu-HU"/>
        </w:rPr>
        <w:t>ANTARES HUNGARY Kft.</w:t>
      </w:r>
      <w:r w:rsidRPr="00B65482">
        <w:rPr>
          <w:rFonts w:ascii="Arial" w:hAnsi="Arial" w:cs="Arial"/>
          <w:color w:val="646464"/>
          <w:sz w:val="22"/>
          <w:szCs w:val="22"/>
          <w:lang w:val="hu-HU"/>
        </w:rPr>
        <w:t xml:space="preserve"> (székhelye: </w:t>
      </w:r>
      <w:r w:rsidRPr="002D58D8">
        <w:rPr>
          <w:rFonts w:ascii="Arial" w:hAnsi="Arial" w:cs="Arial"/>
          <w:color w:val="646464"/>
          <w:sz w:val="22"/>
          <w:szCs w:val="22"/>
          <w:lang w:val="hu-HU"/>
        </w:rPr>
        <w:t>6763 Szatymaz, Kossuth u. 14.</w:t>
      </w:r>
      <w:r>
        <w:rPr>
          <w:rFonts w:ascii="Arial" w:hAnsi="Arial" w:cs="Arial"/>
          <w:color w:val="646464"/>
          <w:sz w:val="22"/>
          <w:szCs w:val="22"/>
          <w:lang w:val="hu-HU"/>
        </w:rPr>
        <w:t xml:space="preserve">, </w:t>
      </w:r>
      <w:r w:rsidRPr="00B65482">
        <w:rPr>
          <w:rFonts w:ascii="Arial" w:hAnsi="Arial" w:cs="Arial"/>
          <w:color w:val="646464"/>
          <w:sz w:val="22"/>
          <w:szCs w:val="22"/>
          <w:lang w:val="hu-HU"/>
        </w:rPr>
        <w:t xml:space="preserve">adószám: </w:t>
      </w:r>
      <w:r w:rsidRPr="002D58D8">
        <w:rPr>
          <w:rFonts w:ascii="Arial" w:hAnsi="Arial" w:cs="Arial"/>
          <w:color w:val="646464"/>
          <w:sz w:val="22"/>
          <w:szCs w:val="22"/>
          <w:lang w:val="hu-HU"/>
        </w:rPr>
        <w:t>11096582</w:t>
      </w:r>
      <w:r>
        <w:rPr>
          <w:rFonts w:ascii="Arial" w:hAnsi="Arial" w:cs="Arial"/>
          <w:color w:val="646464"/>
          <w:sz w:val="22"/>
          <w:szCs w:val="22"/>
          <w:lang w:val="hu-HU"/>
        </w:rPr>
        <w:t>-</w:t>
      </w:r>
      <w:r w:rsidRPr="002D58D8">
        <w:rPr>
          <w:rFonts w:ascii="Arial" w:hAnsi="Arial" w:cs="Arial"/>
          <w:color w:val="646464"/>
          <w:sz w:val="22"/>
          <w:szCs w:val="22"/>
          <w:lang w:val="hu-HU"/>
        </w:rPr>
        <w:t>2</w:t>
      </w:r>
      <w:r>
        <w:rPr>
          <w:rFonts w:ascii="Arial" w:hAnsi="Arial" w:cs="Arial"/>
          <w:color w:val="646464"/>
          <w:sz w:val="22"/>
          <w:szCs w:val="22"/>
          <w:lang w:val="hu-HU"/>
        </w:rPr>
        <w:t>-</w:t>
      </w:r>
      <w:r w:rsidRPr="002D58D8">
        <w:rPr>
          <w:rFonts w:ascii="Arial" w:hAnsi="Arial" w:cs="Arial"/>
          <w:color w:val="646464"/>
          <w:sz w:val="22"/>
          <w:szCs w:val="22"/>
          <w:lang w:val="hu-HU"/>
        </w:rPr>
        <w:t xml:space="preserve">06, </w:t>
      </w:r>
      <w:r w:rsidRPr="00B65482">
        <w:rPr>
          <w:rFonts w:ascii="Arial" w:hAnsi="Arial" w:cs="Arial"/>
          <w:color w:val="646464"/>
          <w:sz w:val="22"/>
          <w:szCs w:val="22"/>
          <w:lang w:val="hu-HU"/>
        </w:rPr>
        <w:t xml:space="preserve">cégjegyzékszám: </w:t>
      </w:r>
      <w:r w:rsidRPr="002D58D8">
        <w:rPr>
          <w:rFonts w:ascii="Arial" w:hAnsi="Arial" w:cs="Arial"/>
          <w:color w:val="646464"/>
          <w:sz w:val="22"/>
          <w:szCs w:val="22"/>
          <w:lang w:val="hu-HU"/>
        </w:rPr>
        <w:t>06-09-003508</w:t>
      </w:r>
      <w:r>
        <w:rPr>
          <w:rFonts w:ascii="Arial" w:hAnsi="Arial" w:cs="Arial"/>
          <w:color w:val="646464"/>
          <w:sz w:val="22"/>
          <w:szCs w:val="22"/>
          <w:lang w:val="hu-HU"/>
        </w:rPr>
        <w:t>)</w:t>
      </w:r>
      <w:r w:rsidRPr="00B65482">
        <w:rPr>
          <w:rFonts w:ascii="Arial" w:hAnsi="Arial" w:cs="Arial"/>
          <w:color w:val="646464"/>
          <w:sz w:val="22"/>
          <w:szCs w:val="22"/>
          <w:lang w:val="hu-HU"/>
        </w:rPr>
        <w:t xml:space="preserve"> </w:t>
      </w:r>
      <w:r w:rsidR="005C0ABA" w:rsidRPr="000A09AB">
        <w:rPr>
          <w:rFonts w:ascii="Arial" w:hAnsi="Arial" w:cs="Arial"/>
          <w:color w:val="646464"/>
          <w:sz w:val="22"/>
          <w:szCs w:val="22"/>
          <w:lang w:val="hu-HU"/>
        </w:rPr>
        <w:t>a jelen adatkezelési tájékoztatóban foglaltak alapján kezeli az Ön személyes adatait.</w:t>
      </w:r>
    </w:p>
    <w:p w:rsidR="000D70A0" w:rsidRPr="00B50061" w:rsidRDefault="000D70A0" w:rsidP="00BA11EC">
      <w:pPr>
        <w:spacing w:after="0" w:line="298" w:lineRule="atLeast"/>
        <w:jc w:val="both"/>
        <w:rPr>
          <w:rFonts w:ascii="Arial" w:hAnsi="Arial" w:cs="Arial"/>
          <w:color w:val="646464"/>
        </w:rPr>
      </w:pPr>
    </w:p>
    <w:p w:rsidR="005C0ABA" w:rsidRPr="005A29C1" w:rsidRDefault="005C0ABA" w:rsidP="00002B80">
      <w:pPr>
        <w:pStyle w:val="Listaszerbekezds"/>
        <w:numPr>
          <w:ilvl w:val="0"/>
          <w:numId w:val="7"/>
        </w:numPr>
        <w:spacing w:line="298" w:lineRule="atLeast"/>
        <w:ind w:left="284" w:hanging="284"/>
        <w:contextualSpacing w:val="0"/>
        <w:jc w:val="both"/>
        <w:rPr>
          <w:rFonts w:ascii="Arial" w:hAnsi="Arial" w:cs="Arial"/>
          <w:b/>
          <w:color w:val="646464"/>
          <w:u w:val="single"/>
        </w:rPr>
      </w:pPr>
      <w:r w:rsidRPr="005A29C1">
        <w:rPr>
          <w:rFonts w:ascii="Arial" w:hAnsi="Arial" w:cs="Arial"/>
          <w:b/>
          <w:color w:val="646464"/>
          <w:u w:val="single"/>
        </w:rPr>
        <w:t>Az adatkezelő és az adatkezelésre jogosult személyek, adatvédelmi tisztviselő</w:t>
      </w:r>
    </w:p>
    <w:p w:rsidR="005C0ABA" w:rsidRPr="000A09AB" w:rsidRDefault="005C0ABA" w:rsidP="00BA11EC">
      <w:pPr>
        <w:spacing w:line="298" w:lineRule="atLeast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Az Adatkezelő </w:t>
      </w:r>
      <w:r w:rsidR="004D60D0"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</w:p>
    <w:p w:rsidR="00E9593B" w:rsidRPr="00C535F8" w:rsidRDefault="004D60D0" w:rsidP="00E9593B">
      <w:pPr>
        <w:pStyle w:val="Body1"/>
        <w:spacing w:after="0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>Az ANTARES HUNGARY</w:t>
      </w:r>
      <w:r w:rsidR="00B737A1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Kft.</w:t>
      </w:r>
      <w:r w:rsidR="00E9593B" w:rsidRPr="00C10AAB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</w:t>
      </w:r>
      <w:r w:rsidR="00E9593B" w:rsidRPr="00DE6CE9">
        <w:rPr>
          <w:rFonts w:ascii="Arial" w:eastAsiaTheme="minorHAnsi" w:hAnsi="Arial" w:cs="Arial"/>
          <w:color w:val="646464"/>
          <w:kern w:val="0"/>
          <w:sz w:val="22"/>
          <w:szCs w:val="22"/>
        </w:rPr>
        <w:t>nem nevezett</w:t>
      </w:r>
      <w:r w:rsidR="00E9593B" w:rsidRPr="00C535F8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ki adatvédelmi tisztviselőt, tekintettel arra, hogy nem folytat olyan adatkezelési </w:t>
      </w:r>
      <w:r w:rsidR="00E9593B" w:rsidRPr="00C535F8">
        <w:rPr>
          <w:rFonts w:ascii="Arial" w:hAnsi="Arial" w:cs="Arial"/>
          <w:color w:val="646464"/>
          <w:sz w:val="22"/>
          <w:szCs w:val="22"/>
        </w:rPr>
        <w:t>tevékenységet</w:t>
      </w:r>
      <w:r w:rsidR="00E9593B" w:rsidRPr="00C535F8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, amely miatt ez szükségessé vált volna.  </w:t>
      </w:r>
    </w:p>
    <w:p w:rsidR="005147BF" w:rsidRDefault="002D55FA" w:rsidP="00E9593B">
      <w:pPr>
        <w:pStyle w:val="Body1"/>
        <w:spacing w:after="0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 </w:t>
      </w:r>
    </w:p>
    <w:p w:rsidR="004C1117" w:rsidRPr="00002B80" w:rsidRDefault="005147BF" w:rsidP="00002B80">
      <w:pPr>
        <w:pStyle w:val="Listaszerbekezds"/>
        <w:numPr>
          <w:ilvl w:val="0"/>
          <w:numId w:val="7"/>
        </w:numPr>
        <w:spacing w:line="298" w:lineRule="atLeast"/>
        <w:ind w:left="284" w:hanging="284"/>
        <w:contextualSpacing w:val="0"/>
        <w:jc w:val="both"/>
        <w:rPr>
          <w:rFonts w:ascii="Arial" w:hAnsi="Arial" w:cs="Arial"/>
          <w:b/>
          <w:color w:val="646464"/>
          <w:u w:val="single"/>
        </w:rPr>
      </w:pPr>
      <w:r>
        <w:rPr>
          <w:rFonts w:ascii="Arial" w:hAnsi="Arial" w:cs="Arial"/>
          <w:b/>
          <w:color w:val="646464"/>
          <w:u w:val="single"/>
        </w:rPr>
        <w:t>Az álláspályázat kapcsán kezelt személyes adatok</w:t>
      </w:r>
    </w:p>
    <w:p w:rsidR="004C1117" w:rsidRPr="005A29C1" w:rsidRDefault="004C1117" w:rsidP="004C1117">
      <w:pPr>
        <w:pStyle w:val="Listaszerbekezds"/>
        <w:numPr>
          <w:ilvl w:val="1"/>
          <w:numId w:val="7"/>
        </w:numPr>
        <w:spacing w:line="298" w:lineRule="atLeast"/>
        <w:ind w:left="709" w:hanging="567"/>
        <w:contextualSpacing w:val="0"/>
        <w:jc w:val="both"/>
        <w:rPr>
          <w:rFonts w:ascii="Arial" w:hAnsi="Arial" w:cs="Arial"/>
          <w:color w:val="646464"/>
          <w:u w:val="single"/>
        </w:rPr>
      </w:pPr>
      <w:r w:rsidRPr="005A29C1">
        <w:rPr>
          <w:rFonts w:ascii="Arial" w:hAnsi="Arial" w:cs="Arial"/>
          <w:color w:val="646464"/>
          <w:u w:val="single"/>
        </w:rPr>
        <w:t>Az adatkezelés jogalapjai, céljai</w:t>
      </w:r>
    </w:p>
    <w:p w:rsidR="005147BF" w:rsidRDefault="005147BF" w:rsidP="005147BF">
      <w:pPr>
        <w:spacing w:after="0" w:line="298" w:lineRule="atLeast"/>
        <w:ind w:left="28" w:hanging="11"/>
        <w:jc w:val="both"/>
        <w:rPr>
          <w:rFonts w:ascii="Arial" w:hAnsi="Arial" w:cs="Arial"/>
          <w:color w:val="646464"/>
        </w:rPr>
      </w:pPr>
      <w:r w:rsidRPr="008413C0">
        <w:rPr>
          <w:rFonts w:ascii="Arial" w:hAnsi="Arial" w:cs="Arial"/>
          <w:color w:val="646464"/>
        </w:rPr>
        <w:t xml:space="preserve">Amennyiben elküldi </w:t>
      </w:r>
      <w:r w:rsidR="004D60D0"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Pr="008413C0">
        <w:rPr>
          <w:rFonts w:ascii="Arial" w:hAnsi="Arial" w:cs="Arial"/>
          <w:color w:val="646464"/>
        </w:rPr>
        <w:t xml:space="preserve"> részére önéletrajzát, egyéb személyes adatait tartalmazó dokumentációit, úgy a meghirdetett álláspályázat betöltésének elbírálása céljából önként, illetve kifejezetten hozzájárul a beküldött dokumentumok, nevének és elektronikus levelezési címének </w:t>
      </w:r>
      <w:r w:rsidR="004D60D0"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Pr="008413C0">
        <w:rPr>
          <w:rFonts w:ascii="Arial" w:hAnsi="Arial" w:cs="Arial"/>
          <w:color w:val="646464"/>
        </w:rPr>
        <w:t xml:space="preserve"> általi kezeléséhez</w:t>
      </w:r>
      <w:r>
        <w:rPr>
          <w:rFonts w:ascii="Arial" w:hAnsi="Arial" w:cs="Arial"/>
          <w:color w:val="646464"/>
        </w:rPr>
        <w:t>.</w:t>
      </w:r>
    </w:p>
    <w:p w:rsidR="005147BF" w:rsidRDefault="005147BF" w:rsidP="004C1117">
      <w:pPr>
        <w:pStyle w:val="Body1"/>
        <w:spacing w:after="0" w:line="298" w:lineRule="atLeast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</w:p>
    <w:p w:rsidR="004C1117" w:rsidRPr="005A29C1" w:rsidRDefault="004C1117" w:rsidP="004C1117">
      <w:pPr>
        <w:pStyle w:val="Listaszerbekezds"/>
        <w:numPr>
          <w:ilvl w:val="1"/>
          <w:numId w:val="7"/>
        </w:numPr>
        <w:spacing w:line="298" w:lineRule="atLeast"/>
        <w:ind w:left="709" w:hanging="567"/>
        <w:contextualSpacing w:val="0"/>
        <w:jc w:val="both"/>
        <w:rPr>
          <w:rFonts w:ascii="Arial" w:eastAsia="Times New Roman" w:hAnsi="Arial" w:cs="Arial"/>
          <w:color w:val="000000"/>
          <w:u w:val="single"/>
          <w:lang w:eastAsia="hu-HU"/>
        </w:rPr>
      </w:pPr>
      <w:r w:rsidRPr="005A29C1">
        <w:rPr>
          <w:rFonts w:ascii="Arial" w:hAnsi="Arial" w:cs="Arial"/>
          <w:color w:val="646464"/>
          <w:u w:val="single"/>
        </w:rPr>
        <w:t xml:space="preserve">A kezelt adatok köre, és az adatkezelés időtartama </w:t>
      </w:r>
    </w:p>
    <w:p w:rsidR="005147BF" w:rsidRPr="008413C0" w:rsidRDefault="005147BF" w:rsidP="005147BF">
      <w:pPr>
        <w:spacing w:line="298" w:lineRule="atLeast"/>
        <w:ind w:left="28" w:hanging="1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8413C0">
        <w:rPr>
          <w:rFonts w:ascii="Arial" w:hAnsi="Arial" w:cs="Arial"/>
          <w:color w:val="646464"/>
        </w:rPr>
        <w:t>Az önéletrajzok, egyéb kapcsolódó dokumentációk jellemzően az alábbi adatokat tartalmazzák: név, lakcím, telefonszám, e-mail cím, iskolai tanulmányok, korábbi munkahelyek, végzettségek, képességek, referenciák, megpályázott munkakörök, bérigény.</w:t>
      </w:r>
    </w:p>
    <w:p w:rsidR="005147BF" w:rsidRDefault="005147BF" w:rsidP="00155DCD">
      <w:pPr>
        <w:spacing w:after="0" w:line="298" w:lineRule="atLeast"/>
        <w:ind w:left="28" w:hanging="11"/>
        <w:jc w:val="both"/>
        <w:rPr>
          <w:rFonts w:ascii="Arial" w:hAnsi="Arial" w:cs="Arial"/>
          <w:color w:val="646464"/>
        </w:rPr>
      </w:pPr>
      <w:r w:rsidRPr="008413C0">
        <w:rPr>
          <w:rFonts w:ascii="Arial" w:hAnsi="Arial" w:cs="Arial"/>
          <w:color w:val="646464"/>
        </w:rPr>
        <w:t xml:space="preserve">Az Ön hozzájárulása a pályázati anyagának megküldésétől </w:t>
      </w:r>
      <w:r>
        <w:rPr>
          <w:rFonts w:ascii="Arial" w:hAnsi="Arial" w:cs="Arial"/>
          <w:color w:val="646464"/>
        </w:rPr>
        <w:t xml:space="preserve">az adott pozíció betöltéséig </w:t>
      </w:r>
      <w:r w:rsidR="002A222D">
        <w:rPr>
          <w:rFonts w:ascii="Arial" w:hAnsi="Arial" w:cs="Arial"/>
          <w:color w:val="646464"/>
        </w:rPr>
        <w:t>szól.</w:t>
      </w:r>
      <w:r w:rsidRPr="008413C0">
        <w:rPr>
          <w:rFonts w:ascii="Arial" w:hAnsi="Arial" w:cs="Arial"/>
          <w:color w:val="646464"/>
        </w:rPr>
        <w:t xml:space="preserve"> </w:t>
      </w:r>
      <w:r w:rsidR="002A222D" w:rsidRPr="0074726B">
        <w:rPr>
          <w:rFonts w:ascii="Arial" w:hAnsi="Arial" w:cs="Arial"/>
          <w:color w:val="646464"/>
        </w:rPr>
        <w:t xml:space="preserve">Ön a hozzájárulását </w:t>
      </w:r>
      <w:r w:rsidR="002A222D">
        <w:rPr>
          <w:rFonts w:ascii="Arial" w:hAnsi="Arial" w:cs="Arial"/>
          <w:color w:val="646464"/>
        </w:rPr>
        <w:t>adatkezelőnk elérhetőségén</w:t>
      </w:r>
      <w:r w:rsidR="002A222D" w:rsidRPr="0074726B">
        <w:rPr>
          <w:rFonts w:ascii="Arial" w:hAnsi="Arial" w:cs="Arial"/>
          <w:color w:val="646464"/>
        </w:rPr>
        <w:t xml:space="preserve"> bármikor visszavonhatja. </w:t>
      </w:r>
      <w:r w:rsidRPr="008413C0">
        <w:rPr>
          <w:rFonts w:ascii="Arial" w:hAnsi="Arial" w:cs="Arial"/>
          <w:color w:val="646464"/>
        </w:rPr>
        <w:t xml:space="preserve"> Az adatokat a </w:t>
      </w:r>
      <w:r>
        <w:rPr>
          <w:rFonts w:ascii="Arial" w:hAnsi="Arial" w:cs="Arial"/>
          <w:color w:val="646464"/>
        </w:rPr>
        <w:t>pozíció betöltése</w:t>
      </w:r>
      <w:r w:rsidRPr="008413C0">
        <w:rPr>
          <w:rFonts w:ascii="Arial" w:hAnsi="Arial" w:cs="Arial"/>
          <w:color w:val="646464"/>
        </w:rPr>
        <w:t xml:space="preserve"> </w:t>
      </w:r>
      <w:r w:rsidR="00170D70">
        <w:rPr>
          <w:rFonts w:ascii="Arial" w:hAnsi="Arial" w:cs="Arial"/>
          <w:color w:val="646464"/>
        </w:rPr>
        <w:t xml:space="preserve">(kivételt képez, amennyiben például pályázati előírás miatt ezt megőrizni szükséges) </w:t>
      </w:r>
      <w:r w:rsidRPr="008413C0">
        <w:rPr>
          <w:rFonts w:ascii="Arial" w:hAnsi="Arial" w:cs="Arial"/>
          <w:color w:val="646464"/>
        </w:rPr>
        <w:t xml:space="preserve">vagy hozzájárulásának visszavonása után </w:t>
      </w:r>
      <w:r>
        <w:rPr>
          <w:rFonts w:ascii="Arial" w:hAnsi="Arial" w:cs="Arial"/>
          <w:color w:val="646464"/>
        </w:rPr>
        <w:t xml:space="preserve">azonnal </w:t>
      </w:r>
      <w:r w:rsidRPr="008413C0">
        <w:rPr>
          <w:rFonts w:ascii="Arial" w:hAnsi="Arial" w:cs="Arial"/>
          <w:color w:val="646464"/>
        </w:rPr>
        <w:t>töröljük.</w:t>
      </w:r>
      <w:r>
        <w:rPr>
          <w:rFonts w:ascii="Arial" w:hAnsi="Arial" w:cs="Arial"/>
          <w:color w:val="646464"/>
        </w:rPr>
        <w:t xml:space="preserve"> Tájékoztatni szeretnénk, hogy a hozzájárulás visszavonása nem érinti a visszavonás előtti időszakra vonatkozó adatkezelés jogszerűségét.</w:t>
      </w:r>
    </w:p>
    <w:p w:rsidR="00155DCD" w:rsidRDefault="00155DCD" w:rsidP="00155DCD">
      <w:pPr>
        <w:spacing w:after="0" w:line="298" w:lineRule="atLeast"/>
        <w:ind w:left="28" w:hanging="11"/>
        <w:jc w:val="both"/>
        <w:rPr>
          <w:rFonts w:ascii="Arial" w:hAnsi="Arial" w:cs="Arial"/>
          <w:color w:val="646464"/>
        </w:rPr>
      </w:pPr>
    </w:p>
    <w:p w:rsidR="004C1117" w:rsidRPr="005A29C1" w:rsidRDefault="004C1117" w:rsidP="004C1117">
      <w:pPr>
        <w:pStyle w:val="Listaszerbekezds"/>
        <w:numPr>
          <w:ilvl w:val="1"/>
          <w:numId w:val="7"/>
        </w:numPr>
        <w:spacing w:line="298" w:lineRule="atLeast"/>
        <w:ind w:left="709" w:hanging="567"/>
        <w:jc w:val="both"/>
        <w:rPr>
          <w:rFonts w:ascii="Arial" w:hAnsi="Arial" w:cs="Arial"/>
          <w:color w:val="646464"/>
          <w:u w:val="single"/>
        </w:rPr>
      </w:pPr>
      <w:r w:rsidRPr="005A29C1">
        <w:rPr>
          <w:rFonts w:ascii="Arial" w:hAnsi="Arial" w:cs="Arial"/>
          <w:color w:val="646464"/>
          <w:u w:val="single"/>
        </w:rPr>
        <w:t>A személyes adatok címzettjei</w:t>
      </w:r>
    </w:p>
    <w:p w:rsidR="00106C6D" w:rsidRPr="00921044" w:rsidRDefault="005147BF" w:rsidP="00E9593B">
      <w:pPr>
        <w:pStyle w:val="Body1"/>
        <w:spacing w:after="0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 w:rsidRPr="008413C0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A rögzített személyes </w:t>
      </w:r>
      <w:r w:rsidRPr="00577B41">
        <w:rPr>
          <w:rFonts w:ascii="Arial" w:eastAsiaTheme="minorHAnsi" w:hAnsi="Arial" w:cs="Arial"/>
          <w:color w:val="646464"/>
          <w:kern w:val="0"/>
          <w:sz w:val="22"/>
          <w:szCs w:val="22"/>
        </w:rPr>
        <w:t>adatokat kizárólag a társaságnál a pozíció elbírálásában rész</w:t>
      </w:r>
      <w:r w:rsidR="00E9593B">
        <w:rPr>
          <w:rFonts w:ascii="Arial" w:eastAsiaTheme="minorHAnsi" w:hAnsi="Arial" w:cs="Arial"/>
          <w:color w:val="646464"/>
          <w:kern w:val="0"/>
          <w:sz w:val="22"/>
          <w:szCs w:val="22"/>
        </w:rPr>
        <w:t>tvevő személyek ismerhetik meg</w:t>
      </w:r>
      <w:r w:rsidR="004366C1">
        <w:rPr>
          <w:rFonts w:ascii="Arial" w:eastAsiaTheme="minorHAnsi" w:hAnsi="Arial" w:cs="Arial"/>
          <w:color w:val="646464"/>
          <w:kern w:val="0"/>
          <w:sz w:val="22"/>
          <w:szCs w:val="22"/>
        </w:rPr>
        <w:t>.</w:t>
      </w:r>
      <w:r w:rsidR="005B4D21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A pozíció elbírálása során Önre vonatkozóan a megadott adatok, illetve elvégzett tesztek feladatok alapján profilalkotást végzünk (</w:t>
      </w:r>
      <w:r w:rsidR="00590E74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a </w:t>
      </w:r>
      <w:r w:rsidR="00597AEC">
        <w:rPr>
          <w:rFonts w:ascii="Arial" w:eastAsiaTheme="minorHAnsi" w:hAnsi="Arial" w:cs="Arial"/>
          <w:color w:val="646464"/>
          <w:kern w:val="0"/>
          <w:sz w:val="22"/>
          <w:szCs w:val="22"/>
        </w:rPr>
        <w:t>munkával kapcsolatos készségeire</w:t>
      </w:r>
      <w:r w:rsidR="00590E74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vonatkozóan)</w:t>
      </w:r>
    </w:p>
    <w:p w:rsidR="00076403" w:rsidRDefault="00076403" w:rsidP="00076403">
      <w:pPr>
        <w:pStyle w:val="Body1"/>
        <w:spacing w:after="0" w:line="298" w:lineRule="atLeast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</w:p>
    <w:p w:rsidR="00076403" w:rsidRPr="00002B80" w:rsidRDefault="00BE5BC6" w:rsidP="00002B80">
      <w:pPr>
        <w:pStyle w:val="Listaszerbekezds"/>
        <w:numPr>
          <w:ilvl w:val="0"/>
          <w:numId w:val="7"/>
        </w:numPr>
        <w:spacing w:line="298" w:lineRule="atLeast"/>
        <w:ind w:left="284" w:hanging="284"/>
        <w:contextualSpacing w:val="0"/>
        <w:jc w:val="both"/>
        <w:rPr>
          <w:rFonts w:ascii="Arial" w:hAnsi="Arial" w:cs="Arial"/>
          <w:b/>
          <w:color w:val="646464"/>
          <w:u w:val="single"/>
        </w:rPr>
      </w:pPr>
      <w:r w:rsidRPr="005A29C1">
        <w:rPr>
          <w:rFonts w:ascii="Arial" w:hAnsi="Arial" w:cs="Arial"/>
          <w:b/>
          <w:color w:val="646464"/>
          <w:u w:val="single"/>
        </w:rPr>
        <w:t>A</w:t>
      </w:r>
      <w:r w:rsidR="005147BF">
        <w:rPr>
          <w:rFonts w:ascii="Arial" w:hAnsi="Arial" w:cs="Arial"/>
          <w:b/>
          <w:color w:val="646464"/>
          <w:u w:val="single"/>
        </w:rPr>
        <w:t xml:space="preserve"> sikertelen álláspályázat kapcsán kezelt személyes adatok</w:t>
      </w:r>
    </w:p>
    <w:p w:rsidR="00076403" w:rsidRPr="005A29C1" w:rsidRDefault="00076403" w:rsidP="00076403">
      <w:pPr>
        <w:pStyle w:val="Listaszerbekezds"/>
        <w:numPr>
          <w:ilvl w:val="1"/>
          <w:numId w:val="7"/>
        </w:numPr>
        <w:spacing w:line="298" w:lineRule="atLeast"/>
        <w:ind w:left="709" w:hanging="567"/>
        <w:contextualSpacing w:val="0"/>
        <w:jc w:val="both"/>
        <w:rPr>
          <w:rFonts w:ascii="Arial" w:hAnsi="Arial" w:cs="Arial"/>
          <w:color w:val="646464"/>
          <w:u w:val="single"/>
        </w:rPr>
      </w:pPr>
      <w:r w:rsidRPr="005A29C1">
        <w:rPr>
          <w:rFonts w:ascii="Arial" w:hAnsi="Arial" w:cs="Arial"/>
          <w:color w:val="646464"/>
          <w:u w:val="single"/>
        </w:rPr>
        <w:t>Az adatkezelés jogalapjai, céljai</w:t>
      </w:r>
    </w:p>
    <w:p w:rsidR="00A179E1" w:rsidRDefault="004D60D0" w:rsidP="004D60D0">
      <w:pPr>
        <w:spacing w:after="0" w:line="298" w:lineRule="atLeast"/>
        <w:ind w:left="28" w:hanging="11"/>
        <w:jc w:val="both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="00354762" w:rsidRPr="008413C0">
        <w:rPr>
          <w:rFonts w:ascii="Arial" w:hAnsi="Arial" w:cs="Arial"/>
          <w:color w:val="646464"/>
        </w:rPr>
        <w:t xml:space="preserve"> részére </w:t>
      </w:r>
      <w:r w:rsidR="00354762">
        <w:rPr>
          <w:rFonts w:ascii="Arial" w:hAnsi="Arial" w:cs="Arial"/>
          <w:color w:val="646464"/>
        </w:rPr>
        <w:t xml:space="preserve">elküldte </w:t>
      </w:r>
      <w:r w:rsidR="00354762" w:rsidRPr="008413C0">
        <w:rPr>
          <w:rFonts w:ascii="Arial" w:hAnsi="Arial" w:cs="Arial"/>
          <w:color w:val="646464"/>
        </w:rPr>
        <w:t xml:space="preserve">önéletrajzát, egyéb személyes adatait tartalmazó dokumentációit, </w:t>
      </w:r>
      <w:r w:rsidR="00354762">
        <w:rPr>
          <w:rFonts w:ascii="Arial" w:hAnsi="Arial" w:cs="Arial"/>
          <w:color w:val="646464"/>
        </w:rPr>
        <w:t>í</w:t>
      </w:r>
      <w:r w:rsidR="00354762" w:rsidRPr="008413C0">
        <w:rPr>
          <w:rFonts w:ascii="Arial" w:hAnsi="Arial" w:cs="Arial"/>
          <w:color w:val="646464"/>
        </w:rPr>
        <w:t xml:space="preserve">gy önként, illetve kifejezetten hozzájárul a beküldött dokumentumok, nevének és elektronikus levelezési címének </w:t>
      </w:r>
      <w:r w:rsidR="00354762">
        <w:rPr>
          <w:rFonts w:ascii="Arial" w:hAnsi="Arial" w:cs="Arial"/>
          <w:color w:val="646464"/>
        </w:rPr>
        <w:t>kezeléséhez, hogy azokat</w:t>
      </w:r>
      <w:r w:rsidR="00354762" w:rsidRPr="008413C0">
        <w:rPr>
          <w:rFonts w:ascii="Arial" w:hAnsi="Arial" w:cs="Arial"/>
          <w:color w:val="646464"/>
        </w:rPr>
        <w:t xml:space="preserve"> egy esetlegesen megüresedő </w:t>
      </w:r>
      <w:r w:rsidR="00354762">
        <w:rPr>
          <w:rFonts w:ascii="Arial" w:hAnsi="Arial" w:cs="Arial"/>
          <w:color w:val="646464"/>
        </w:rPr>
        <w:t xml:space="preserve">jövőbeni </w:t>
      </w:r>
      <w:r w:rsidR="00354762" w:rsidRPr="008413C0">
        <w:rPr>
          <w:rFonts w:ascii="Arial" w:hAnsi="Arial" w:cs="Arial"/>
          <w:color w:val="646464"/>
        </w:rPr>
        <w:t>pozíció betöltésének elbírálása céljából</w:t>
      </w:r>
      <w:r w:rsidR="00354762">
        <w:rPr>
          <w:rFonts w:ascii="Arial" w:hAnsi="Arial" w:cs="Arial"/>
          <w:color w:val="646464"/>
        </w:rPr>
        <w:t xml:space="preserve"> fel tudjuk használni</w:t>
      </w:r>
      <w:r w:rsidR="00354762" w:rsidRPr="008413C0">
        <w:rPr>
          <w:rFonts w:ascii="Arial" w:hAnsi="Arial" w:cs="Arial"/>
          <w:color w:val="646464"/>
        </w:rPr>
        <w:t>.</w:t>
      </w:r>
    </w:p>
    <w:p w:rsidR="00076403" w:rsidRPr="005A29C1" w:rsidRDefault="00076403" w:rsidP="00076403">
      <w:pPr>
        <w:pStyle w:val="Listaszerbekezds"/>
        <w:numPr>
          <w:ilvl w:val="1"/>
          <w:numId w:val="7"/>
        </w:numPr>
        <w:spacing w:line="298" w:lineRule="atLeast"/>
        <w:ind w:left="709" w:hanging="567"/>
        <w:contextualSpacing w:val="0"/>
        <w:jc w:val="both"/>
        <w:rPr>
          <w:rFonts w:ascii="Arial" w:eastAsia="Times New Roman" w:hAnsi="Arial" w:cs="Arial"/>
          <w:color w:val="000000"/>
          <w:u w:val="single"/>
          <w:lang w:eastAsia="hu-HU"/>
        </w:rPr>
      </w:pPr>
      <w:r w:rsidRPr="005A29C1">
        <w:rPr>
          <w:rFonts w:ascii="Arial" w:hAnsi="Arial" w:cs="Arial"/>
          <w:color w:val="646464"/>
          <w:u w:val="single"/>
        </w:rPr>
        <w:lastRenderedPageBreak/>
        <w:t xml:space="preserve">A kezelt adatok köre, és az adatkezelés időtartama </w:t>
      </w:r>
    </w:p>
    <w:p w:rsidR="00354762" w:rsidRPr="008413C0" w:rsidRDefault="00354762" w:rsidP="00354762">
      <w:pPr>
        <w:spacing w:line="298" w:lineRule="atLeast"/>
        <w:ind w:left="28" w:hanging="1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8413C0">
        <w:rPr>
          <w:rFonts w:ascii="Arial" w:hAnsi="Arial" w:cs="Arial"/>
          <w:color w:val="646464"/>
        </w:rPr>
        <w:t>Az önéletrajzok, egyéb kapcsolódó dokumentációk jellemzően az alábbi adatokat tartalmazzák: név, lakcím, telefonszám, e-mail cím, iskolai tanulmányok, korábbi munkahelyek, végzettségek, képességek, referenciák, megpályázott munkakörök, bérigény.</w:t>
      </w:r>
    </w:p>
    <w:p w:rsidR="00354762" w:rsidRPr="00AB5C33" w:rsidRDefault="00354762" w:rsidP="00354762">
      <w:pPr>
        <w:spacing w:line="298" w:lineRule="atLeast"/>
        <w:ind w:left="28" w:hanging="11"/>
        <w:jc w:val="both"/>
        <w:rPr>
          <w:rFonts w:ascii="Arial" w:hAnsi="Arial" w:cs="Arial"/>
          <w:color w:val="646464"/>
        </w:rPr>
      </w:pPr>
      <w:r w:rsidRPr="008413C0">
        <w:rPr>
          <w:rFonts w:ascii="Arial" w:hAnsi="Arial" w:cs="Arial"/>
          <w:color w:val="646464"/>
        </w:rPr>
        <w:t xml:space="preserve">Az adatokat </w:t>
      </w:r>
      <w:r w:rsidR="004D60D0"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Pr="008413C0">
        <w:rPr>
          <w:rFonts w:ascii="Arial" w:hAnsi="Arial" w:cs="Arial"/>
          <w:color w:val="646464"/>
        </w:rPr>
        <w:t xml:space="preserve"> </w:t>
      </w:r>
      <w:r>
        <w:rPr>
          <w:rFonts w:ascii="Arial" w:hAnsi="Arial" w:cs="Arial"/>
          <w:color w:val="646464"/>
        </w:rPr>
        <w:t xml:space="preserve">kizárólag a jelen tájékoztató levél dátumától </w:t>
      </w:r>
      <w:r w:rsidRPr="00AB5C33">
        <w:rPr>
          <w:rFonts w:ascii="Arial" w:hAnsi="Arial" w:cs="Arial"/>
          <w:color w:val="646464"/>
        </w:rPr>
        <w:t>számított 12 hónapig kezeli</w:t>
      </w:r>
      <w:r w:rsidR="00965A4D" w:rsidRPr="00AB5C33">
        <w:rPr>
          <w:rFonts w:ascii="Arial" w:hAnsi="Arial" w:cs="Arial"/>
          <w:color w:val="646464"/>
        </w:rPr>
        <w:t xml:space="preserve">, azonban Ön a hozzájárulását adatkezelőnk elérhetőségén ezen időtartam lejárta előtt bármikor visszavonhatja. </w:t>
      </w:r>
      <w:r w:rsidRPr="00AB5C33">
        <w:rPr>
          <w:rFonts w:ascii="Arial" w:hAnsi="Arial" w:cs="Arial"/>
          <w:color w:val="646464"/>
        </w:rPr>
        <w:t>Tájékoztatni szeretnénk, hogy a hozzájárulás visszavonása nem érinti a visszavonás előtti időszakra vonatkozó adatkezelés jogszerűségét.</w:t>
      </w:r>
    </w:p>
    <w:p w:rsidR="00354762" w:rsidRDefault="00354762" w:rsidP="00605A7F">
      <w:pPr>
        <w:spacing w:after="0" w:line="298" w:lineRule="atLeast"/>
        <w:ind w:left="28" w:hanging="11"/>
        <w:jc w:val="both"/>
        <w:rPr>
          <w:rFonts w:ascii="Arial" w:hAnsi="Arial" w:cs="Arial"/>
          <w:color w:val="646464"/>
        </w:rPr>
      </w:pPr>
      <w:r w:rsidRPr="00AB5C33">
        <w:rPr>
          <w:rFonts w:ascii="Arial" w:hAnsi="Arial" w:cs="Arial"/>
          <w:color w:val="646464"/>
        </w:rPr>
        <w:t>Az adatokat 12</w:t>
      </w:r>
      <w:r>
        <w:rPr>
          <w:rFonts w:ascii="Arial" w:hAnsi="Arial" w:cs="Arial"/>
          <w:color w:val="646464"/>
        </w:rPr>
        <w:t xml:space="preserve"> hónapig</w:t>
      </w:r>
      <w:r w:rsidRPr="008413C0">
        <w:rPr>
          <w:rFonts w:ascii="Arial" w:hAnsi="Arial" w:cs="Arial"/>
          <w:color w:val="646464"/>
        </w:rPr>
        <w:t>, va</w:t>
      </w:r>
      <w:r>
        <w:rPr>
          <w:rFonts w:ascii="Arial" w:hAnsi="Arial" w:cs="Arial"/>
          <w:color w:val="646464"/>
        </w:rPr>
        <w:t>gy hozzájárulásának visszavonásig kezeljük, ez után töröljük.</w:t>
      </w:r>
      <w:r w:rsidRPr="008413C0">
        <w:rPr>
          <w:rFonts w:ascii="Arial" w:hAnsi="Arial" w:cs="Arial"/>
          <w:color w:val="646464"/>
        </w:rPr>
        <w:t xml:space="preserve"> </w:t>
      </w:r>
    </w:p>
    <w:p w:rsidR="00002B80" w:rsidRDefault="00002B80" w:rsidP="00605A7F">
      <w:pPr>
        <w:spacing w:after="0" w:line="298" w:lineRule="atLeast"/>
        <w:ind w:left="28" w:hanging="11"/>
        <w:jc w:val="both"/>
        <w:rPr>
          <w:rFonts w:ascii="Arial" w:hAnsi="Arial" w:cs="Arial"/>
          <w:color w:val="646464"/>
        </w:rPr>
      </w:pPr>
    </w:p>
    <w:p w:rsidR="00076403" w:rsidRPr="005A29C1" w:rsidRDefault="00076403" w:rsidP="00076403">
      <w:pPr>
        <w:pStyle w:val="Listaszerbekezds"/>
        <w:numPr>
          <w:ilvl w:val="1"/>
          <w:numId w:val="7"/>
        </w:numPr>
        <w:spacing w:line="298" w:lineRule="atLeast"/>
        <w:ind w:left="709" w:hanging="567"/>
        <w:jc w:val="both"/>
        <w:rPr>
          <w:rFonts w:ascii="Arial" w:hAnsi="Arial" w:cs="Arial"/>
          <w:color w:val="646464"/>
          <w:u w:val="single"/>
        </w:rPr>
      </w:pPr>
      <w:r w:rsidRPr="005A29C1">
        <w:rPr>
          <w:rFonts w:ascii="Arial" w:hAnsi="Arial" w:cs="Arial"/>
          <w:color w:val="646464"/>
          <w:u w:val="single"/>
        </w:rPr>
        <w:t>A személyes adatok címzettjei</w:t>
      </w:r>
    </w:p>
    <w:p w:rsidR="00E9593B" w:rsidRPr="00921044" w:rsidRDefault="00E9593B" w:rsidP="00E9593B">
      <w:pPr>
        <w:pStyle w:val="Body1"/>
        <w:spacing w:after="0"/>
        <w:ind w:left="0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 w:rsidRPr="008413C0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A rögzített személyes </w:t>
      </w:r>
      <w:r w:rsidRPr="00577B41">
        <w:rPr>
          <w:rFonts w:ascii="Arial" w:eastAsiaTheme="minorHAnsi" w:hAnsi="Arial" w:cs="Arial"/>
          <w:color w:val="646464"/>
          <w:kern w:val="0"/>
          <w:sz w:val="22"/>
          <w:szCs w:val="22"/>
        </w:rPr>
        <w:t>adatokat kizárólag a társaságnál a pozíció elbírálásában rész</w:t>
      </w: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>tvevő személyek ismerhetik meg</w:t>
      </w:r>
      <w:r w:rsidR="00BB4FD8">
        <w:rPr>
          <w:rFonts w:ascii="Arial" w:eastAsiaTheme="minorHAnsi" w:hAnsi="Arial" w:cs="Arial"/>
          <w:color w:val="646464"/>
          <w:kern w:val="0"/>
          <w:sz w:val="22"/>
          <w:szCs w:val="22"/>
        </w:rPr>
        <w:t>.</w:t>
      </w:r>
    </w:p>
    <w:p w:rsidR="00CA270A" w:rsidRPr="00CA270A" w:rsidRDefault="00CA270A" w:rsidP="00CA270A">
      <w:pPr>
        <w:spacing w:after="0" w:line="298" w:lineRule="atLeast"/>
        <w:jc w:val="both"/>
        <w:rPr>
          <w:rFonts w:ascii="Arial" w:hAnsi="Arial" w:cs="Arial"/>
          <w:color w:val="646464"/>
        </w:rPr>
      </w:pPr>
    </w:p>
    <w:p w:rsidR="00FE7C7E" w:rsidRPr="00B35C8F" w:rsidRDefault="00CD4FA5" w:rsidP="00B35C8F">
      <w:pPr>
        <w:pStyle w:val="Listaszerbekezds"/>
        <w:numPr>
          <w:ilvl w:val="0"/>
          <w:numId w:val="7"/>
        </w:numPr>
        <w:spacing w:line="298" w:lineRule="atLeast"/>
        <w:ind w:left="284" w:hanging="284"/>
        <w:contextualSpacing w:val="0"/>
        <w:jc w:val="both"/>
        <w:rPr>
          <w:rFonts w:ascii="Arial" w:hAnsi="Arial" w:cs="Arial"/>
          <w:b/>
          <w:color w:val="646464"/>
          <w:u w:val="single"/>
        </w:rPr>
      </w:pPr>
      <w:r w:rsidRPr="004E60E3">
        <w:rPr>
          <w:rFonts w:ascii="Arial" w:hAnsi="Arial" w:cs="Arial"/>
          <w:b/>
          <w:color w:val="646464"/>
          <w:u w:val="single"/>
        </w:rPr>
        <w:t>Az Ön jogai</w:t>
      </w:r>
    </w:p>
    <w:p w:rsidR="00CD4FA5" w:rsidRPr="00415880" w:rsidRDefault="00CD4FA5" w:rsidP="00E25E0F">
      <w:pPr>
        <w:pStyle w:val="Listaszerbekezds"/>
        <w:numPr>
          <w:ilvl w:val="1"/>
          <w:numId w:val="7"/>
        </w:numPr>
        <w:spacing w:line="298" w:lineRule="atLeast"/>
        <w:ind w:left="1077"/>
        <w:contextualSpacing w:val="0"/>
        <w:jc w:val="both"/>
        <w:rPr>
          <w:rFonts w:ascii="Arial" w:hAnsi="Arial" w:cs="Arial"/>
          <w:color w:val="646464"/>
        </w:rPr>
      </w:pPr>
      <w:r w:rsidRPr="000E2E4A">
        <w:rPr>
          <w:rFonts w:ascii="Arial" w:hAnsi="Arial" w:cs="Arial"/>
          <w:color w:val="646464"/>
        </w:rPr>
        <w:t xml:space="preserve">Ön bármikor jogosult tájékoztatást kérni </w:t>
      </w:r>
      <w:r w:rsidR="004D60D0"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Pr="000E2E4A">
        <w:rPr>
          <w:rFonts w:ascii="Arial" w:hAnsi="Arial" w:cs="Arial"/>
          <w:color w:val="646464"/>
        </w:rPr>
        <w:t>-től az általunk kezelt, jelen tájékoztatóban is nevesített Önre vonatkozó személyes adatokról, az adatkezelés céljáról, jogalapjáról, időtartamáról, továbbá arról, hogy kik és milyen célból kapják vagy kapták meg adatait.</w:t>
      </w:r>
      <w:r w:rsidR="000C0E2F">
        <w:rPr>
          <w:rFonts w:ascii="Arial" w:hAnsi="Arial" w:cs="Arial"/>
          <w:color w:val="646464"/>
        </w:rPr>
        <w:t xml:space="preserve"> </w:t>
      </w:r>
      <w:r w:rsidRPr="000E2E4A">
        <w:rPr>
          <w:rFonts w:ascii="Arial" w:hAnsi="Arial" w:cs="Arial"/>
          <w:color w:val="646464"/>
        </w:rPr>
        <w:t xml:space="preserve"> </w:t>
      </w:r>
    </w:p>
    <w:p w:rsidR="00CD4FA5" w:rsidRDefault="00CD4FA5" w:rsidP="00E25E0F">
      <w:pPr>
        <w:pStyle w:val="Listaszerbekezds"/>
        <w:numPr>
          <w:ilvl w:val="1"/>
          <w:numId w:val="7"/>
        </w:numPr>
        <w:spacing w:line="298" w:lineRule="atLeast"/>
        <w:ind w:left="1077"/>
        <w:contextualSpacing w:val="0"/>
        <w:jc w:val="both"/>
        <w:rPr>
          <w:rFonts w:ascii="Arial" w:hAnsi="Arial" w:cs="Arial"/>
          <w:color w:val="646464"/>
        </w:rPr>
      </w:pPr>
      <w:r w:rsidRPr="000E2E4A">
        <w:rPr>
          <w:rFonts w:ascii="Arial" w:hAnsi="Arial" w:cs="Arial"/>
          <w:color w:val="646464"/>
        </w:rPr>
        <w:t xml:space="preserve">Ön bármikor jogosult kérni </w:t>
      </w:r>
      <w:r w:rsidR="004D60D0"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Pr="000E2E4A">
        <w:rPr>
          <w:rFonts w:ascii="Arial" w:hAnsi="Arial" w:cs="Arial"/>
          <w:color w:val="646464"/>
        </w:rPr>
        <w:t>-től, hogy helyesbítse az Ön pontatlan személyes adatait vagy egészítse ki az Ön hiányos személyes adatait.</w:t>
      </w:r>
      <w:r w:rsidR="003D0838">
        <w:rPr>
          <w:rFonts w:ascii="Arial" w:hAnsi="Arial" w:cs="Arial"/>
          <w:color w:val="646464"/>
        </w:rPr>
        <w:t xml:space="preserve"> </w:t>
      </w:r>
    </w:p>
    <w:p w:rsidR="00E742E4" w:rsidRPr="00E742E4" w:rsidRDefault="00E742E4" w:rsidP="00E25E0F">
      <w:pPr>
        <w:pStyle w:val="Listaszerbekezds"/>
        <w:numPr>
          <w:ilvl w:val="1"/>
          <w:numId w:val="7"/>
        </w:numPr>
        <w:spacing w:line="298" w:lineRule="atLeast"/>
        <w:ind w:left="1077"/>
        <w:contextualSpacing w:val="0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>Ön bármikor jogosult kérni társaságunktól, hogy a rendelkezésünkre álló</w:t>
      </w:r>
      <w:r w:rsidR="00540C1D">
        <w:rPr>
          <w:rFonts w:ascii="Arial" w:hAnsi="Arial" w:cs="Arial"/>
          <w:color w:val="646464"/>
        </w:rPr>
        <w:t xml:space="preserve"> </w:t>
      </w:r>
      <w:r w:rsidRPr="000A09AB">
        <w:rPr>
          <w:rFonts w:ascii="Arial" w:hAnsi="Arial" w:cs="Arial"/>
          <w:color w:val="646464"/>
        </w:rPr>
        <w:t>elek</w:t>
      </w:r>
      <w:r>
        <w:rPr>
          <w:rFonts w:ascii="Arial" w:hAnsi="Arial" w:cs="Arial"/>
          <w:color w:val="646464"/>
        </w:rPr>
        <w:t>t</w:t>
      </w:r>
      <w:r w:rsidRPr="000A09AB">
        <w:rPr>
          <w:rFonts w:ascii="Arial" w:hAnsi="Arial" w:cs="Arial"/>
          <w:color w:val="646464"/>
        </w:rPr>
        <w:t>ronikus formában kezelt személyes adatait Önnek, illetve más adatkezelő részére általánosa</w:t>
      </w:r>
      <w:r w:rsidR="00F0308C">
        <w:rPr>
          <w:rFonts w:ascii="Arial" w:hAnsi="Arial" w:cs="Arial"/>
          <w:color w:val="646464"/>
        </w:rPr>
        <w:t>n használt formátumban átadjuk</w:t>
      </w:r>
      <w:r w:rsidR="00151130">
        <w:rPr>
          <w:rFonts w:ascii="Arial" w:hAnsi="Arial" w:cs="Arial"/>
          <w:color w:val="646464"/>
        </w:rPr>
        <w:t>.</w:t>
      </w:r>
      <w:r w:rsidR="00F0308C">
        <w:rPr>
          <w:rFonts w:ascii="Arial" w:hAnsi="Arial" w:cs="Arial"/>
          <w:color w:val="646464"/>
        </w:rPr>
        <w:t xml:space="preserve"> </w:t>
      </w:r>
    </w:p>
    <w:p w:rsidR="00CD4FA5" w:rsidRPr="000E2E4A" w:rsidRDefault="00CD4FA5" w:rsidP="00E25E0F">
      <w:pPr>
        <w:pStyle w:val="Listaszerbekezds"/>
        <w:numPr>
          <w:ilvl w:val="1"/>
          <w:numId w:val="7"/>
        </w:numPr>
        <w:spacing w:after="120" w:line="298" w:lineRule="atLeast"/>
        <w:ind w:left="1077"/>
        <w:jc w:val="both"/>
      </w:pPr>
      <w:r w:rsidRPr="000E2E4A">
        <w:rPr>
          <w:rFonts w:ascii="Arial" w:hAnsi="Arial" w:cs="Arial"/>
          <w:color w:val="646464"/>
        </w:rPr>
        <w:t xml:space="preserve">Ön bármikor jogosult kérni </w:t>
      </w:r>
      <w:r w:rsidR="004D60D0"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Pr="000E2E4A">
        <w:rPr>
          <w:rFonts w:ascii="Arial" w:hAnsi="Arial" w:cs="Arial"/>
          <w:color w:val="646464"/>
        </w:rPr>
        <w:t xml:space="preserve">-től, hogy korlátozza az adatkezelést. Az adatkezelés korlátozása esetén </w:t>
      </w:r>
      <w:r w:rsidR="004D60D0"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Pr="000E2E4A">
        <w:rPr>
          <w:rFonts w:ascii="Arial" w:hAnsi="Arial" w:cs="Arial"/>
          <w:color w:val="646464"/>
        </w:rPr>
        <w:t xml:space="preserve"> a személyes adatok tárolása kivételével csak az Ön hozzájárulásával vagy jogi igények előterjesztéséhez, érvényesítéséhez vagy védelméhez vagy más személy jogainak védelme érdekében kezelheti. Ön a személyes adatok kezelésének korlátozását kérheti, ha</w:t>
      </w:r>
    </w:p>
    <w:p w:rsidR="00CD4FA5" w:rsidRPr="000E2E4A" w:rsidRDefault="00CD4FA5" w:rsidP="00BA11EC">
      <w:pPr>
        <w:pStyle w:val="Body2"/>
        <w:numPr>
          <w:ilvl w:val="0"/>
          <w:numId w:val="16"/>
        </w:numPr>
        <w:spacing w:after="0" w:line="298" w:lineRule="atLeast"/>
        <w:ind w:left="1701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 w:rsidRPr="000E2E4A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Ön vitatja a személyes adatok pontosságát, </w:t>
      </w:r>
    </w:p>
    <w:p w:rsidR="00CD4FA5" w:rsidRPr="000E2E4A" w:rsidRDefault="00CD4FA5" w:rsidP="00BA11EC">
      <w:pPr>
        <w:pStyle w:val="Body2"/>
        <w:numPr>
          <w:ilvl w:val="0"/>
          <w:numId w:val="16"/>
        </w:numPr>
        <w:spacing w:after="0" w:line="298" w:lineRule="atLeast"/>
        <w:ind w:left="1701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 w:rsidRPr="000E2E4A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az adatkezelés jogellenes, Ön a személyes adatok törlését ellenzi, </w:t>
      </w:r>
    </w:p>
    <w:p w:rsidR="00CD4FA5" w:rsidRPr="00415880" w:rsidRDefault="004D60D0" w:rsidP="00415880">
      <w:pPr>
        <w:pStyle w:val="Body2"/>
        <w:numPr>
          <w:ilvl w:val="0"/>
          <w:numId w:val="16"/>
        </w:numPr>
        <w:spacing w:after="160" w:line="298" w:lineRule="atLeast"/>
        <w:ind w:left="1701" w:hanging="357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>az ANTARES HUNGARY</w:t>
      </w:r>
      <w:r w:rsidR="00B737A1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Kft.</w:t>
      </w:r>
      <w:r w:rsidR="00CD4FA5" w:rsidRPr="000E2E4A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-nek a személyes adatokra adatkezelés céljából nincs szüksége, azonban Ön jogi igények előterjesztéséhez, érvényesítéséhez vagy védelméhez a személyes adatok korlátozását igényli vagy </w:t>
      </w:r>
    </w:p>
    <w:p w:rsidR="00CD4FA5" w:rsidRDefault="004D60D0" w:rsidP="00415880">
      <w:pPr>
        <w:pStyle w:val="Listaszerbekezds"/>
        <w:spacing w:line="298" w:lineRule="atLeast"/>
        <w:ind w:left="1077"/>
        <w:contextualSpacing w:val="0"/>
        <w:jc w:val="both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="00CD4FA5" w:rsidRPr="000E2E4A">
        <w:rPr>
          <w:rFonts w:ascii="Arial" w:hAnsi="Arial" w:cs="Arial"/>
          <w:color w:val="646464"/>
        </w:rPr>
        <w:t xml:space="preserve"> az adatkezelés korlátozásának feloldásáról tájékoztatja Önt a feloldást megelőzően.</w:t>
      </w:r>
      <w:r w:rsidR="000C0E2F">
        <w:rPr>
          <w:rFonts w:ascii="Arial" w:hAnsi="Arial" w:cs="Arial"/>
          <w:color w:val="646464"/>
        </w:rPr>
        <w:t xml:space="preserve"> </w:t>
      </w:r>
    </w:p>
    <w:p w:rsidR="00CD4FA5" w:rsidRPr="002B5206" w:rsidRDefault="00CD4FA5" w:rsidP="00E25E0F">
      <w:pPr>
        <w:pStyle w:val="Listaszerbekezds"/>
        <w:numPr>
          <w:ilvl w:val="1"/>
          <w:numId w:val="7"/>
        </w:numPr>
        <w:spacing w:after="120" w:line="298" w:lineRule="atLeast"/>
        <w:ind w:left="1077"/>
        <w:jc w:val="both"/>
        <w:rPr>
          <w:rFonts w:ascii="Arial" w:hAnsi="Arial" w:cs="Arial"/>
          <w:color w:val="646464"/>
        </w:rPr>
      </w:pPr>
      <w:r w:rsidRPr="000E2E4A">
        <w:rPr>
          <w:rFonts w:ascii="Arial" w:hAnsi="Arial" w:cs="Arial"/>
          <w:color w:val="646464"/>
        </w:rPr>
        <w:t xml:space="preserve">Ön bármikor jogosult kérni </w:t>
      </w:r>
      <w:r w:rsidR="004D60D0"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Pr="000E2E4A">
        <w:rPr>
          <w:rFonts w:ascii="Arial" w:hAnsi="Arial" w:cs="Arial"/>
          <w:color w:val="646464"/>
        </w:rPr>
        <w:t xml:space="preserve">-től, hogy töröljük az Ön személyes adatait. </w:t>
      </w:r>
      <w:r w:rsidR="004D60D0"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Pr="000E2E4A">
        <w:rPr>
          <w:rFonts w:ascii="Arial" w:hAnsi="Arial" w:cs="Arial"/>
          <w:color w:val="646464"/>
        </w:rPr>
        <w:t xml:space="preserve"> </w:t>
      </w:r>
      <w:r w:rsidRPr="002B5206">
        <w:rPr>
          <w:rFonts w:ascii="Arial" w:hAnsi="Arial" w:cs="Arial"/>
          <w:color w:val="646464"/>
        </w:rPr>
        <w:t xml:space="preserve">törli az Ön személyes adatait, ha </w:t>
      </w:r>
    </w:p>
    <w:p w:rsidR="00CD4FA5" w:rsidRPr="000E2E4A" w:rsidRDefault="004D60D0" w:rsidP="00BA11EC">
      <w:pPr>
        <w:pStyle w:val="Body2"/>
        <w:numPr>
          <w:ilvl w:val="0"/>
          <w:numId w:val="18"/>
        </w:numPr>
        <w:spacing w:after="0" w:line="298" w:lineRule="atLeast"/>
        <w:ind w:left="1701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lastRenderedPageBreak/>
        <w:t>az ANTARES HUNGARY</w:t>
      </w:r>
      <w:r w:rsidR="00B737A1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Kft.</w:t>
      </w:r>
      <w:r w:rsidR="00CD4FA5" w:rsidRPr="000E2E4A">
        <w:rPr>
          <w:rFonts w:ascii="Arial" w:eastAsiaTheme="minorHAnsi" w:hAnsi="Arial" w:cs="Arial"/>
          <w:color w:val="646464"/>
          <w:kern w:val="0"/>
          <w:sz w:val="22"/>
          <w:szCs w:val="22"/>
        </w:rPr>
        <w:t>-nek nincs szüksége a személyes adatokra abból a célból, amely célból gyűjtötte vagy kezelte,</w:t>
      </w:r>
    </w:p>
    <w:p w:rsidR="00CD4FA5" w:rsidRPr="000E2E4A" w:rsidRDefault="00CD4FA5" w:rsidP="00BA11EC">
      <w:pPr>
        <w:pStyle w:val="Body2"/>
        <w:numPr>
          <w:ilvl w:val="0"/>
          <w:numId w:val="18"/>
        </w:numPr>
        <w:spacing w:after="0" w:line="298" w:lineRule="atLeast"/>
        <w:ind w:left="1701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 w:rsidRPr="000E2E4A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Ön tiltakozik az adatkezelés ellen a saját helyzetével kapcsolatos okból és nincs elsőbbséget élvező jogszerű ok az adatkezelésre, </w:t>
      </w:r>
    </w:p>
    <w:p w:rsidR="00CD4FA5" w:rsidRPr="000E2E4A" w:rsidRDefault="00CD4FA5" w:rsidP="00BA11EC">
      <w:pPr>
        <w:pStyle w:val="Body2"/>
        <w:numPr>
          <w:ilvl w:val="0"/>
          <w:numId w:val="18"/>
        </w:numPr>
        <w:spacing w:after="0" w:line="298" w:lineRule="atLeast"/>
        <w:ind w:left="1701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 w:rsidRPr="000E2E4A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a személyes adatait jogellenesen kezelték vagy </w:t>
      </w:r>
    </w:p>
    <w:p w:rsidR="00CD4FA5" w:rsidRPr="00415880" w:rsidRDefault="004D60D0" w:rsidP="00415880">
      <w:pPr>
        <w:pStyle w:val="Body2"/>
        <w:numPr>
          <w:ilvl w:val="0"/>
          <w:numId w:val="18"/>
        </w:numPr>
        <w:spacing w:after="160" w:line="298" w:lineRule="atLeast"/>
        <w:ind w:left="1701" w:hanging="357"/>
        <w:rPr>
          <w:rFonts w:ascii="Arial" w:eastAsiaTheme="minorHAnsi" w:hAnsi="Arial" w:cs="Arial"/>
          <w:color w:val="646464"/>
          <w:kern w:val="0"/>
          <w:sz w:val="22"/>
          <w:szCs w:val="22"/>
        </w:rPr>
      </w:pPr>
      <w:r>
        <w:rPr>
          <w:rFonts w:ascii="Arial" w:eastAsiaTheme="minorHAnsi" w:hAnsi="Arial" w:cs="Arial"/>
          <w:color w:val="646464"/>
          <w:kern w:val="0"/>
          <w:sz w:val="22"/>
          <w:szCs w:val="22"/>
        </w:rPr>
        <w:t>az ANTARES HUNGARY</w:t>
      </w:r>
      <w:r w:rsidR="00B737A1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Kft.</w:t>
      </w:r>
      <w:r w:rsidR="00CD4FA5" w:rsidRPr="000E2E4A">
        <w:rPr>
          <w:rFonts w:ascii="Arial" w:eastAsiaTheme="minorHAnsi" w:hAnsi="Arial" w:cs="Arial"/>
          <w:color w:val="646464"/>
          <w:kern w:val="0"/>
          <w:sz w:val="22"/>
          <w:szCs w:val="22"/>
        </w:rPr>
        <w:t xml:space="preserve"> jogi kötelezettsége teljesítéséhez köteles a személyes adatokat törölni.</w:t>
      </w:r>
      <w:r w:rsidR="00CD4FA5" w:rsidRPr="000E2E4A">
        <w:t xml:space="preserve"> </w:t>
      </w:r>
    </w:p>
    <w:p w:rsidR="006660C7" w:rsidRDefault="004D60D0" w:rsidP="00EA5DA5">
      <w:pPr>
        <w:pStyle w:val="Listaszerbekezds"/>
        <w:spacing w:after="0" w:line="298" w:lineRule="atLeast"/>
        <w:ind w:left="0"/>
        <w:jc w:val="both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="00CD4FA5" w:rsidRPr="000E2E4A">
        <w:rPr>
          <w:rFonts w:ascii="Arial" w:hAnsi="Arial" w:cs="Arial"/>
          <w:color w:val="646464"/>
        </w:rPr>
        <w:t xml:space="preserve"> az adatkezeléssel kapcsolatos kérelmeket azok benyújtásától számított legfeljebb 30 napon belül kivizsgálja, annak megalapozottságáról döntést hoz, és döntéséről a kérelmezőt írásban tájékoztatja. </w:t>
      </w:r>
    </w:p>
    <w:p w:rsidR="004E60E3" w:rsidRPr="00B50061" w:rsidRDefault="004E60E3" w:rsidP="00EA5DA5">
      <w:pPr>
        <w:pStyle w:val="Listaszerbekezds"/>
        <w:spacing w:after="0" w:line="298" w:lineRule="atLeast"/>
        <w:ind w:left="0"/>
        <w:jc w:val="both"/>
        <w:rPr>
          <w:rFonts w:ascii="Arial" w:hAnsi="Arial" w:cs="Arial"/>
          <w:color w:val="646464"/>
        </w:rPr>
      </w:pPr>
    </w:p>
    <w:p w:rsidR="00BA154B" w:rsidRPr="004E60E3" w:rsidRDefault="00BA154B" w:rsidP="00CE3B80">
      <w:pPr>
        <w:numPr>
          <w:ilvl w:val="0"/>
          <w:numId w:val="7"/>
        </w:numPr>
        <w:spacing w:line="298" w:lineRule="atLeast"/>
        <w:ind w:left="284" w:hanging="284"/>
        <w:jc w:val="both"/>
        <w:rPr>
          <w:rFonts w:ascii="Arial" w:hAnsi="Arial" w:cs="Arial"/>
          <w:b/>
          <w:color w:val="646464"/>
          <w:u w:val="single"/>
        </w:rPr>
      </w:pPr>
      <w:r w:rsidRPr="004E60E3">
        <w:rPr>
          <w:rFonts w:ascii="Arial" w:hAnsi="Arial" w:cs="Arial"/>
          <w:b/>
          <w:color w:val="646464"/>
          <w:u w:val="single"/>
        </w:rPr>
        <w:t>Panaszkezelés</w:t>
      </w:r>
    </w:p>
    <w:p w:rsidR="001D28AC" w:rsidRDefault="001D28AC" w:rsidP="001D28AC">
      <w:pPr>
        <w:numPr>
          <w:ilvl w:val="1"/>
          <w:numId w:val="26"/>
        </w:numPr>
        <w:spacing w:line="298" w:lineRule="atLeast"/>
        <w:ind w:left="1077"/>
        <w:jc w:val="both"/>
        <w:rPr>
          <w:rFonts w:ascii="Arial" w:eastAsia="Calibri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Amennyiben úgy véli, hogy személyes adatait </w:t>
      </w:r>
      <w:r w:rsidR="004D60D0">
        <w:rPr>
          <w:rFonts w:ascii="Arial" w:hAnsi="Arial" w:cs="Arial"/>
          <w:color w:val="646464"/>
        </w:rPr>
        <w:t>az ANTARES HUNGARY</w:t>
      </w:r>
      <w:r w:rsidR="00B737A1">
        <w:rPr>
          <w:rFonts w:ascii="Arial" w:hAnsi="Arial" w:cs="Arial"/>
          <w:color w:val="646464"/>
        </w:rPr>
        <w:t xml:space="preserve"> Kft.</w:t>
      </w:r>
      <w:r w:rsidRPr="000A09AB">
        <w:rPr>
          <w:rFonts w:ascii="Arial" w:hAnsi="Arial" w:cs="Arial"/>
          <w:color w:val="646464"/>
        </w:rPr>
        <w:t xml:space="preserve"> </w:t>
      </w:r>
      <w:r>
        <w:rPr>
          <w:rFonts w:ascii="Arial" w:eastAsia="Calibri" w:hAnsi="Arial" w:cs="Arial"/>
          <w:color w:val="646464"/>
        </w:rPr>
        <w:t xml:space="preserve">nem a tájékoztatóban jelzetteknek megfelelően kezelte, illetve a jogait maradéktalanul nem tudta érvényesíteni, úgy kérném, hogy a következő elérhetőségeink valamelyikén vegye fel velünk a kapcsolatot: </w:t>
      </w:r>
    </w:p>
    <w:p w:rsidR="001D28AC" w:rsidRDefault="001D28AC" w:rsidP="001D28AC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1797" w:hanging="357"/>
        <w:jc w:val="both"/>
        <w:rPr>
          <w:rFonts w:ascii="Arial" w:eastAsia="Calibri" w:hAnsi="Arial" w:cs="Arial"/>
          <w:color w:val="646464"/>
        </w:rPr>
      </w:pPr>
      <w:r>
        <w:rPr>
          <w:rFonts w:ascii="Arial" w:eastAsia="Calibri" w:hAnsi="Arial" w:cs="Arial"/>
          <w:color w:val="646464"/>
        </w:rPr>
        <w:t xml:space="preserve">személyesen a székhelyünkön: </w:t>
      </w:r>
      <w:r w:rsidR="002850F2" w:rsidRPr="002D58D8">
        <w:rPr>
          <w:rFonts w:ascii="Arial" w:hAnsi="Arial" w:cs="Arial"/>
          <w:color w:val="646464"/>
        </w:rPr>
        <w:t>6763 Szatymaz, Kossuth u. 14.</w:t>
      </w:r>
      <w:r w:rsidR="002850F2">
        <w:rPr>
          <w:rFonts w:ascii="Arial" w:hAnsi="Arial" w:cs="Arial"/>
          <w:color w:val="646464"/>
        </w:rPr>
        <w:t>,</w:t>
      </w:r>
    </w:p>
    <w:p w:rsidR="001D28AC" w:rsidRDefault="001D28AC" w:rsidP="001D28AC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1797" w:hanging="357"/>
        <w:jc w:val="both"/>
        <w:rPr>
          <w:rFonts w:ascii="Arial" w:eastAsia="Calibri" w:hAnsi="Arial" w:cs="Arial"/>
          <w:color w:val="646464"/>
        </w:rPr>
      </w:pPr>
      <w:r>
        <w:rPr>
          <w:rFonts w:ascii="Arial" w:eastAsia="Calibri" w:hAnsi="Arial" w:cs="Arial"/>
          <w:color w:val="646464"/>
        </w:rPr>
        <w:t xml:space="preserve">e-mail cím: </w:t>
      </w:r>
      <w:r w:rsidR="00AB5C33">
        <w:rPr>
          <w:rFonts w:ascii="Arial" w:eastAsia="Calibri" w:hAnsi="Arial" w:cs="Arial"/>
          <w:color w:val="646464"/>
        </w:rPr>
        <w:t>gdpr@antares.hu</w:t>
      </w:r>
      <w:r>
        <w:rPr>
          <w:rFonts w:ascii="Arial" w:eastAsia="Calibri" w:hAnsi="Arial" w:cs="Arial"/>
          <w:color w:val="646464"/>
        </w:rPr>
        <w:t xml:space="preserve"> (</w:t>
      </w:r>
      <w:r>
        <w:rPr>
          <w:rFonts w:ascii="Arial" w:eastAsia="Times New Roman" w:hAnsi="Arial" w:cs="Arial"/>
          <w:color w:val="646464"/>
          <w:kern w:val="20"/>
        </w:rPr>
        <w:t>a levél tárgyában kérném, hogy az „Adatkezelés” szót legyenek szívesek megjelölni)</w:t>
      </w:r>
    </w:p>
    <w:p w:rsidR="001D28AC" w:rsidRPr="002B0F71" w:rsidRDefault="001D28AC" w:rsidP="001D28AC">
      <w:pPr>
        <w:numPr>
          <w:ilvl w:val="0"/>
          <w:numId w:val="15"/>
        </w:numPr>
        <w:tabs>
          <w:tab w:val="left" w:pos="708"/>
        </w:tabs>
        <w:spacing w:line="240" w:lineRule="auto"/>
        <w:ind w:left="1797" w:hanging="357"/>
        <w:jc w:val="both"/>
        <w:rPr>
          <w:rFonts w:ascii="Arial" w:eastAsia="Calibri" w:hAnsi="Arial" w:cs="Arial"/>
          <w:color w:val="646464"/>
        </w:rPr>
      </w:pPr>
      <w:r>
        <w:rPr>
          <w:rFonts w:ascii="Arial" w:eastAsia="Times New Roman" w:hAnsi="Arial" w:cs="Arial"/>
          <w:color w:val="646464"/>
          <w:kern w:val="20"/>
        </w:rPr>
        <w:t>telefonszám:</w:t>
      </w:r>
      <w:r w:rsidR="00AB5C33">
        <w:rPr>
          <w:rFonts w:ascii="Arial" w:eastAsia="Times New Roman" w:hAnsi="Arial" w:cs="Arial"/>
          <w:color w:val="646464"/>
          <w:kern w:val="20"/>
        </w:rPr>
        <w:t>+36 62 583 510</w:t>
      </w:r>
      <w:bookmarkStart w:id="0" w:name="_GoBack"/>
      <w:bookmarkEnd w:id="0"/>
    </w:p>
    <w:p w:rsidR="00BA154B" w:rsidRPr="000A09AB" w:rsidRDefault="00BA154B" w:rsidP="00E25E0F">
      <w:pPr>
        <w:numPr>
          <w:ilvl w:val="1"/>
          <w:numId w:val="7"/>
        </w:numPr>
        <w:spacing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>A személyes adataira vonatkozó jogainak megsértése esetén a hatósághoz az alábbi elérhetőségen nyújthatja be a panaszát:</w:t>
      </w:r>
    </w:p>
    <w:p w:rsidR="00BA154B" w:rsidRPr="000A09AB" w:rsidRDefault="00BA154B" w:rsidP="00BA154B">
      <w:pPr>
        <w:spacing w:after="0"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Hatóság: </w:t>
      </w:r>
      <w:r w:rsidRPr="000A09AB">
        <w:rPr>
          <w:rFonts w:ascii="Arial" w:hAnsi="Arial" w:cs="Arial"/>
          <w:color w:val="646464"/>
        </w:rPr>
        <w:tab/>
      </w:r>
      <w:r w:rsidRPr="000A09AB">
        <w:rPr>
          <w:rFonts w:ascii="Arial" w:hAnsi="Arial" w:cs="Arial"/>
          <w:color w:val="646464"/>
        </w:rPr>
        <w:tab/>
        <w:t>Nemzeti Adatvédelmi és Információszabadság Hatóság</w:t>
      </w:r>
    </w:p>
    <w:p w:rsidR="00BA154B" w:rsidRPr="000A09AB" w:rsidRDefault="00BA154B" w:rsidP="00BA154B">
      <w:pPr>
        <w:spacing w:after="0"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Levelezési cím: </w:t>
      </w:r>
      <w:r w:rsidRPr="000A09AB">
        <w:rPr>
          <w:rFonts w:ascii="Arial" w:hAnsi="Arial" w:cs="Arial"/>
          <w:color w:val="646464"/>
        </w:rPr>
        <w:tab/>
        <w:t>1530 Budapest, Pf.: 5.</w:t>
      </w:r>
    </w:p>
    <w:p w:rsidR="00BA154B" w:rsidRPr="000A09AB" w:rsidRDefault="00BA154B" w:rsidP="00BA154B">
      <w:pPr>
        <w:spacing w:after="0"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Cím: </w:t>
      </w:r>
      <w:r w:rsidRPr="000A09AB">
        <w:rPr>
          <w:rFonts w:ascii="Arial" w:hAnsi="Arial" w:cs="Arial"/>
          <w:color w:val="646464"/>
        </w:rPr>
        <w:tab/>
      </w:r>
      <w:r w:rsidRPr="000A09AB">
        <w:rPr>
          <w:rFonts w:ascii="Arial" w:hAnsi="Arial" w:cs="Arial"/>
          <w:color w:val="646464"/>
        </w:rPr>
        <w:tab/>
        <w:t>1125 Budapest, Szilágyi Erzsébet fasor 22/c</w:t>
      </w:r>
    </w:p>
    <w:p w:rsidR="00BA154B" w:rsidRPr="000A09AB" w:rsidRDefault="00BA154B" w:rsidP="00BA154B">
      <w:pPr>
        <w:spacing w:after="0"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Telefon: </w:t>
      </w:r>
      <w:r w:rsidRPr="000A09AB">
        <w:rPr>
          <w:rFonts w:ascii="Arial" w:hAnsi="Arial" w:cs="Arial"/>
          <w:color w:val="646464"/>
        </w:rPr>
        <w:tab/>
      </w:r>
      <w:r w:rsidRPr="000A09AB">
        <w:rPr>
          <w:rFonts w:ascii="Arial" w:hAnsi="Arial" w:cs="Arial"/>
          <w:color w:val="646464"/>
        </w:rPr>
        <w:tab/>
        <w:t>+36 (1) 391-1400</w:t>
      </w:r>
    </w:p>
    <w:p w:rsidR="00BA154B" w:rsidRPr="000A09AB" w:rsidRDefault="00BA154B" w:rsidP="00BA154B">
      <w:pPr>
        <w:spacing w:after="0"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Fax: </w:t>
      </w:r>
      <w:r w:rsidRPr="000A09AB">
        <w:rPr>
          <w:rFonts w:ascii="Arial" w:hAnsi="Arial" w:cs="Arial"/>
          <w:color w:val="646464"/>
        </w:rPr>
        <w:tab/>
      </w:r>
      <w:r w:rsidRPr="000A09AB">
        <w:rPr>
          <w:rFonts w:ascii="Arial" w:hAnsi="Arial" w:cs="Arial"/>
          <w:color w:val="646464"/>
        </w:rPr>
        <w:tab/>
        <w:t>+36 (1) 391-1410</w:t>
      </w:r>
    </w:p>
    <w:p w:rsidR="00BA154B" w:rsidRPr="0072743F" w:rsidRDefault="00BA154B" w:rsidP="00BA154B">
      <w:pPr>
        <w:spacing w:line="298" w:lineRule="atLeast"/>
        <w:ind w:left="1077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 xml:space="preserve">E-mail cím: </w:t>
      </w:r>
      <w:r w:rsidRPr="000A09AB">
        <w:rPr>
          <w:rFonts w:ascii="Arial" w:hAnsi="Arial" w:cs="Arial"/>
          <w:color w:val="646464"/>
        </w:rPr>
        <w:tab/>
      </w:r>
      <w:hyperlink r:id="rId8" w:history="1">
        <w:r w:rsidRPr="000A09AB">
          <w:rPr>
            <w:rFonts w:ascii="Arial" w:hAnsi="Arial" w:cs="Arial"/>
            <w:color w:val="0000FF"/>
            <w:u w:val="single"/>
          </w:rPr>
          <w:t>ugyfelszolgalat@naih.hu</w:t>
        </w:r>
      </w:hyperlink>
      <w:r w:rsidRPr="000A09AB">
        <w:rPr>
          <w:rFonts w:ascii="Arial" w:hAnsi="Arial" w:cs="Arial"/>
          <w:color w:val="646464"/>
        </w:rPr>
        <w:t>.</w:t>
      </w:r>
    </w:p>
    <w:p w:rsidR="00AF72B7" w:rsidRDefault="00BA154B" w:rsidP="00E25E0F">
      <w:pPr>
        <w:pStyle w:val="Listaszerbekezds"/>
        <w:numPr>
          <w:ilvl w:val="1"/>
          <w:numId w:val="7"/>
        </w:numPr>
        <w:spacing w:line="298" w:lineRule="atLeast"/>
        <w:jc w:val="both"/>
        <w:rPr>
          <w:rFonts w:ascii="Arial" w:hAnsi="Arial" w:cs="Arial"/>
          <w:color w:val="646464"/>
        </w:rPr>
      </w:pPr>
      <w:r w:rsidRPr="000A09AB">
        <w:rPr>
          <w:rFonts w:ascii="Arial" w:hAnsi="Arial" w:cs="Arial"/>
          <w:color w:val="646464"/>
        </w:rPr>
        <w:t>Személyes adatait kezelése során történő jogsértés esetén bírósághoz is fordulhat.</w:t>
      </w:r>
    </w:p>
    <w:p w:rsidR="00BD0ACF" w:rsidRDefault="00BD0ACF" w:rsidP="00096457">
      <w:pPr>
        <w:pStyle w:val="Listaszerbekezds"/>
        <w:spacing w:line="298" w:lineRule="atLeast"/>
        <w:ind w:left="0"/>
        <w:jc w:val="both"/>
        <w:rPr>
          <w:rFonts w:ascii="Arial" w:hAnsi="Arial" w:cs="Arial"/>
          <w:color w:val="646464"/>
        </w:rPr>
      </w:pPr>
    </w:p>
    <w:p w:rsidR="00BD0ACF" w:rsidRDefault="00BD0ACF" w:rsidP="00BD0ACF">
      <w:pPr>
        <w:pStyle w:val="Listaszerbekezds"/>
        <w:spacing w:line="298" w:lineRule="atLeast"/>
        <w:ind w:left="0"/>
        <w:jc w:val="both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 xml:space="preserve">Az álláspályázat kapcsán kezelt személyes adataimra </w:t>
      </w:r>
      <w:r w:rsidR="00E4524B">
        <w:rPr>
          <w:rFonts w:ascii="Arial" w:hAnsi="Arial" w:cs="Arial"/>
          <w:color w:val="646464"/>
        </w:rPr>
        <w:t xml:space="preserve">vonatkozó tájékoztatást elolvastam, az abban foglaltakat megértettem </w:t>
      </w:r>
      <w:r>
        <w:rPr>
          <w:rFonts w:ascii="Arial" w:hAnsi="Arial" w:cs="Arial"/>
          <w:color w:val="646464"/>
        </w:rPr>
        <w:t xml:space="preserve">és </w:t>
      </w:r>
      <w:r w:rsidRPr="000A09AB">
        <w:rPr>
          <w:rFonts w:ascii="Arial" w:hAnsi="Arial" w:cs="Arial"/>
          <w:color w:val="646464"/>
        </w:rPr>
        <w:t>adatok kezeléséhez önkéntesen, illetve kifejezetten hozzájárulok.</w:t>
      </w:r>
    </w:p>
    <w:p w:rsidR="00205465" w:rsidRPr="00AF72B7" w:rsidRDefault="00205465" w:rsidP="00096457">
      <w:pPr>
        <w:pStyle w:val="Listaszerbekezds"/>
        <w:spacing w:line="298" w:lineRule="atLeast"/>
        <w:ind w:left="0"/>
        <w:jc w:val="both"/>
        <w:rPr>
          <w:rFonts w:ascii="Arial" w:hAnsi="Arial" w:cs="Arial"/>
          <w:color w:val="646464"/>
        </w:rPr>
      </w:pPr>
    </w:p>
    <w:p w:rsidR="00E04E16" w:rsidRDefault="00BD0ACF" w:rsidP="00E04E16">
      <w:pPr>
        <w:pStyle w:val="Listaszerbekezds"/>
        <w:spacing w:line="298" w:lineRule="atLeast"/>
        <w:ind w:left="0"/>
        <w:jc w:val="both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 xml:space="preserve">A sikertelen álláspályázat kapcsán kezelt személyes adataimra </w:t>
      </w:r>
      <w:r w:rsidR="00E04E16">
        <w:rPr>
          <w:rFonts w:ascii="Arial" w:hAnsi="Arial" w:cs="Arial"/>
          <w:color w:val="646464"/>
        </w:rPr>
        <w:t xml:space="preserve">vonatkozó tájékoztatást elolvastam, az abban foglaltakat megértettem és </w:t>
      </w:r>
      <w:r w:rsidR="00E04E16" w:rsidRPr="000A09AB">
        <w:rPr>
          <w:rFonts w:ascii="Arial" w:hAnsi="Arial" w:cs="Arial"/>
          <w:color w:val="646464"/>
        </w:rPr>
        <w:t>adatok kezeléséhez önkéntesen, illetve kifejezetten hozzájárulok.</w:t>
      </w:r>
    </w:p>
    <w:p w:rsidR="00D25F93" w:rsidRDefault="00D25F93" w:rsidP="00BD0ACF">
      <w:pPr>
        <w:pStyle w:val="Listaszerbekezds"/>
        <w:spacing w:line="298" w:lineRule="atLeast"/>
        <w:ind w:left="0"/>
        <w:jc w:val="both"/>
        <w:rPr>
          <w:rFonts w:ascii="Arial" w:hAnsi="Arial" w:cs="Arial"/>
          <w:color w:val="646464"/>
        </w:rPr>
      </w:pPr>
    </w:p>
    <w:p w:rsidR="00096457" w:rsidRDefault="00096457" w:rsidP="00096457">
      <w:pPr>
        <w:pStyle w:val="Listaszerbekezds"/>
        <w:spacing w:line="298" w:lineRule="atLeast"/>
        <w:ind w:left="0"/>
        <w:jc w:val="both"/>
        <w:rPr>
          <w:rFonts w:ascii="Arial" w:hAnsi="Arial" w:cs="Arial"/>
          <w:color w:val="646464"/>
        </w:rPr>
      </w:pPr>
    </w:p>
    <w:p w:rsidR="00096457" w:rsidRPr="00AF72B7" w:rsidRDefault="00096457" w:rsidP="00096457">
      <w:pPr>
        <w:pStyle w:val="Listaszerbekezds"/>
        <w:spacing w:line="298" w:lineRule="atLeast"/>
        <w:ind w:left="0"/>
        <w:jc w:val="both"/>
        <w:rPr>
          <w:rFonts w:ascii="Arial" w:hAnsi="Arial" w:cs="Arial"/>
          <w:color w:val="646464"/>
        </w:rPr>
      </w:pPr>
    </w:p>
    <w:p w:rsidR="008A7DAB" w:rsidRPr="00B50061" w:rsidRDefault="008A7DAB" w:rsidP="00BA11EC">
      <w:pPr>
        <w:pStyle w:val="Listaszerbekezds"/>
        <w:spacing w:line="298" w:lineRule="atLeast"/>
        <w:ind w:left="709"/>
        <w:jc w:val="both"/>
        <w:rPr>
          <w:rFonts w:ascii="Arial" w:hAnsi="Arial" w:cs="Arial"/>
          <w:color w:val="646464"/>
        </w:rPr>
      </w:pPr>
    </w:p>
    <w:sectPr w:rsidR="008A7DAB" w:rsidRPr="00B50061" w:rsidSect="0064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2A" w:rsidRDefault="009B2E2A" w:rsidP="007552B5">
      <w:pPr>
        <w:spacing w:after="0" w:line="240" w:lineRule="auto"/>
      </w:pPr>
      <w:r>
        <w:separator/>
      </w:r>
    </w:p>
  </w:endnote>
  <w:endnote w:type="continuationSeparator" w:id="0">
    <w:p w:rsidR="009B2E2A" w:rsidRDefault="009B2E2A" w:rsidP="0075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2A" w:rsidRDefault="009B2E2A" w:rsidP="007552B5">
      <w:pPr>
        <w:spacing w:after="0" w:line="240" w:lineRule="auto"/>
      </w:pPr>
      <w:r>
        <w:separator/>
      </w:r>
    </w:p>
  </w:footnote>
  <w:footnote w:type="continuationSeparator" w:id="0">
    <w:p w:rsidR="009B2E2A" w:rsidRDefault="009B2E2A" w:rsidP="0075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A52"/>
    <w:multiLevelType w:val="hybridMultilevel"/>
    <w:tmpl w:val="13FCF724"/>
    <w:lvl w:ilvl="0" w:tplc="040E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" w15:restartNumberingAfterBreak="0">
    <w:nsid w:val="201D20EA"/>
    <w:multiLevelType w:val="hybridMultilevel"/>
    <w:tmpl w:val="AA667F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1FBA"/>
    <w:multiLevelType w:val="hybridMultilevel"/>
    <w:tmpl w:val="9CBEB6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0E11"/>
    <w:multiLevelType w:val="multilevel"/>
    <w:tmpl w:val="20ACC3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64646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A26A91"/>
    <w:multiLevelType w:val="multilevel"/>
    <w:tmpl w:val="20ACC3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64646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A53403"/>
    <w:multiLevelType w:val="hybridMultilevel"/>
    <w:tmpl w:val="12800D0A"/>
    <w:lvl w:ilvl="0" w:tplc="040E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2169"/>
    <w:multiLevelType w:val="hybridMultilevel"/>
    <w:tmpl w:val="BC94F958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A86DC0"/>
    <w:multiLevelType w:val="hybridMultilevel"/>
    <w:tmpl w:val="6ED670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E4C94"/>
    <w:multiLevelType w:val="hybridMultilevel"/>
    <w:tmpl w:val="FC6A338E"/>
    <w:lvl w:ilvl="0" w:tplc="040E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" w15:restartNumberingAfterBreak="0">
    <w:nsid w:val="3C204638"/>
    <w:multiLevelType w:val="hybridMultilevel"/>
    <w:tmpl w:val="BBE27B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00DD7"/>
    <w:multiLevelType w:val="multilevel"/>
    <w:tmpl w:val="20ACC3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64646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9E730C"/>
    <w:multiLevelType w:val="multilevel"/>
    <w:tmpl w:val="E6BE9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2E03F74"/>
    <w:multiLevelType w:val="hybridMultilevel"/>
    <w:tmpl w:val="D3166FB6"/>
    <w:lvl w:ilvl="0" w:tplc="373A0DDA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44164779"/>
    <w:multiLevelType w:val="multilevel"/>
    <w:tmpl w:val="20ACC3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64646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352DDA"/>
    <w:multiLevelType w:val="multilevel"/>
    <w:tmpl w:val="DE8065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64646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64646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7D1832"/>
    <w:multiLevelType w:val="hybridMultilevel"/>
    <w:tmpl w:val="7130A6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A7458"/>
    <w:multiLevelType w:val="hybridMultilevel"/>
    <w:tmpl w:val="CDAA9888"/>
    <w:lvl w:ilvl="0" w:tplc="577A75D4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FE77489"/>
    <w:multiLevelType w:val="hybridMultilevel"/>
    <w:tmpl w:val="538A293A"/>
    <w:lvl w:ilvl="0" w:tplc="5918791A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63B6189B"/>
    <w:multiLevelType w:val="hybridMultilevel"/>
    <w:tmpl w:val="34DC559C"/>
    <w:lvl w:ilvl="0" w:tplc="040E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9" w15:restartNumberingAfterBreak="0">
    <w:nsid w:val="6B1D1232"/>
    <w:multiLevelType w:val="multilevel"/>
    <w:tmpl w:val="9410B2A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6C571A3B"/>
    <w:multiLevelType w:val="multilevel"/>
    <w:tmpl w:val="20ACC3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64646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1663575"/>
    <w:multiLevelType w:val="hybridMultilevel"/>
    <w:tmpl w:val="19ECD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F2548"/>
    <w:multiLevelType w:val="multilevel"/>
    <w:tmpl w:val="20ACC3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64646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8117FB"/>
    <w:multiLevelType w:val="multilevel"/>
    <w:tmpl w:val="20ACC3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64646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B07330"/>
    <w:multiLevelType w:val="hybridMultilevel"/>
    <w:tmpl w:val="8CB0D67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1"/>
  </w:num>
  <w:num w:numId="5">
    <w:abstractNumId w:val="24"/>
  </w:num>
  <w:num w:numId="6">
    <w:abstractNumId w:val="15"/>
  </w:num>
  <w:num w:numId="7">
    <w:abstractNumId w:val="14"/>
  </w:num>
  <w:num w:numId="8">
    <w:abstractNumId w:val="20"/>
  </w:num>
  <w:num w:numId="9">
    <w:abstractNumId w:val="10"/>
  </w:num>
  <w:num w:numId="10">
    <w:abstractNumId w:val="19"/>
  </w:num>
  <w:num w:numId="11">
    <w:abstractNumId w:val="12"/>
  </w:num>
  <w:num w:numId="12">
    <w:abstractNumId w:val="16"/>
  </w:num>
  <w:num w:numId="13">
    <w:abstractNumId w:val="17"/>
  </w:num>
  <w:num w:numId="14">
    <w:abstractNumId w:val="5"/>
  </w:num>
  <w:num w:numId="15">
    <w:abstractNumId w:val="6"/>
  </w:num>
  <w:num w:numId="16">
    <w:abstractNumId w:val="18"/>
  </w:num>
  <w:num w:numId="17">
    <w:abstractNumId w:val="0"/>
  </w:num>
  <w:num w:numId="18">
    <w:abstractNumId w:val="8"/>
  </w:num>
  <w:num w:numId="19">
    <w:abstractNumId w:val="2"/>
  </w:num>
  <w:num w:numId="20">
    <w:abstractNumId w:val="13"/>
  </w:num>
  <w:num w:numId="21">
    <w:abstractNumId w:val="3"/>
  </w:num>
  <w:num w:numId="22">
    <w:abstractNumId w:val="11"/>
  </w:num>
  <w:num w:numId="23">
    <w:abstractNumId w:val="22"/>
  </w:num>
  <w:num w:numId="24">
    <w:abstractNumId w:val="4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3"/>
    <w:rsid w:val="00002B80"/>
    <w:rsid w:val="000077F7"/>
    <w:rsid w:val="00011EE6"/>
    <w:rsid w:val="0001372C"/>
    <w:rsid w:val="00031498"/>
    <w:rsid w:val="00034BDD"/>
    <w:rsid w:val="000503D3"/>
    <w:rsid w:val="00062461"/>
    <w:rsid w:val="00076403"/>
    <w:rsid w:val="00096457"/>
    <w:rsid w:val="000A5298"/>
    <w:rsid w:val="000B394E"/>
    <w:rsid w:val="000B43CE"/>
    <w:rsid w:val="000C0E2F"/>
    <w:rsid w:val="000C6D9D"/>
    <w:rsid w:val="000D0961"/>
    <w:rsid w:val="000D70A0"/>
    <w:rsid w:val="000E0049"/>
    <w:rsid w:val="000E4B2A"/>
    <w:rsid w:val="00103174"/>
    <w:rsid w:val="00106C6D"/>
    <w:rsid w:val="00111A20"/>
    <w:rsid w:val="00114103"/>
    <w:rsid w:val="00124763"/>
    <w:rsid w:val="0012484F"/>
    <w:rsid w:val="001324E3"/>
    <w:rsid w:val="001403AD"/>
    <w:rsid w:val="00151130"/>
    <w:rsid w:val="001517AA"/>
    <w:rsid w:val="00155DCD"/>
    <w:rsid w:val="00170D70"/>
    <w:rsid w:val="001827F0"/>
    <w:rsid w:val="00185DC3"/>
    <w:rsid w:val="00186EBF"/>
    <w:rsid w:val="001A3D27"/>
    <w:rsid w:val="001A4E6F"/>
    <w:rsid w:val="001A548E"/>
    <w:rsid w:val="001A6290"/>
    <w:rsid w:val="001B6D5D"/>
    <w:rsid w:val="001C7DB4"/>
    <w:rsid w:val="001D28AC"/>
    <w:rsid w:val="001E42B3"/>
    <w:rsid w:val="001F2B83"/>
    <w:rsid w:val="00201FF2"/>
    <w:rsid w:val="00204C0A"/>
    <w:rsid w:val="00205465"/>
    <w:rsid w:val="00213AE9"/>
    <w:rsid w:val="00231214"/>
    <w:rsid w:val="0023703F"/>
    <w:rsid w:val="00243165"/>
    <w:rsid w:val="00272D45"/>
    <w:rsid w:val="002850F2"/>
    <w:rsid w:val="00294BD5"/>
    <w:rsid w:val="002A222D"/>
    <w:rsid w:val="002B57D5"/>
    <w:rsid w:val="002C4D29"/>
    <w:rsid w:val="002C697F"/>
    <w:rsid w:val="002D55FA"/>
    <w:rsid w:val="002E32AB"/>
    <w:rsid w:val="002F454F"/>
    <w:rsid w:val="00300DF1"/>
    <w:rsid w:val="00314F90"/>
    <w:rsid w:val="00321583"/>
    <w:rsid w:val="00327FFB"/>
    <w:rsid w:val="003310F0"/>
    <w:rsid w:val="00331925"/>
    <w:rsid w:val="00341C72"/>
    <w:rsid w:val="00354762"/>
    <w:rsid w:val="0035508E"/>
    <w:rsid w:val="00382DDC"/>
    <w:rsid w:val="003A6DAB"/>
    <w:rsid w:val="003C43B8"/>
    <w:rsid w:val="003D0838"/>
    <w:rsid w:val="003E0807"/>
    <w:rsid w:val="003F633B"/>
    <w:rsid w:val="0040109D"/>
    <w:rsid w:val="0040113B"/>
    <w:rsid w:val="00415880"/>
    <w:rsid w:val="0042375C"/>
    <w:rsid w:val="004259F5"/>
    <w:rsid w:val="0043110A"/>
    <w:rsid w:val="00435C61"/>
    <w:rsid w:val="004366C1"/>
    <w:rsid w:val="00441520"/>
    <w:rsid w:val="004639DE"/>
    <w:rsid w:val="00471CCF"/>
    <w:rsid w:val="0047537D"/>
    <w:rsid w:val="00484452"/>
    <w:rsid w:val="0049119F"/>
    <w:rsid w:val="004917A1"/>
    <w:rsid w:val="004A2ADC"/>
    <w:rsid w:val="004A2E9B"/>
    <w:rsid w:val="004A6C0E"/>
    <w:rsid w:val="004A7075"/>
    <w:rsid w:val="004C1117"/>
    <w:rsid w:val="004C3492"/>
    <w:rsid w:val="004C5CE0"/>
    <w:rsid w:val="004D60D0"/>
    <w:rsid w:val="004E157A"/>
    <w:rsid w:val="004E5C13"/>
    <w:rsid w:val="004E60E3"/>
    <w:rsid w:val="0050162C"/>
    <w:rsid w:val="00505B81"/>
    <w:rsid w:val="00512DB1"/>
    <w:rsid w:val="005147BF"/>
    <w:rsid w:val="00517503"/>
    <w:rsid w:val="00534E18"/>
    <w:rsid w:val="00540902"/>
    <w:rsid w:val="00540C1D"/>
    <w:rsid w:val="005503E1"/>
    <w:rsid w:val="005609EB"/>
    <w:rsid w:val="00562C31"/>
    <w:rsid w:val="00566DE4"/>
    <w:rsid w:val="00571410"/>
    <w:rsid w:val="005726AF"/>
    <w:rsid w:val="00590E74"/>
    <w:rsid w:val="00597AEC"/>
    <w:rsid w:val="005A2157"/>
    <w:rsid w:val="005A29C1"/>
    <w:rsid w:val="005A4411"/>
    <w:rsid w:val="005B4D21"/>
    <w:rsid w:val="005C0ABA"/>
    <w:rsid w:val="005E2E9C"/>
    <w:rsid w:val="005E72B0"/>
    <w:rsid w:val="005F550A"/>
    <w:rsid w:val="00605A7F"/>
    <w:rsid w:val="00623867"/>
    <w:rsid w:val="0063151C"/>
    <w:rsid w:val="0063375A"/>
    <w:rsid w:val="0064185D"/>
    <w:rsid w:val="00643AA2"/>
    <w:rsid w:val="006503DF"/>
    <w:rsid w:val="006531B9"/>
    <w:rsid w:val="00661590"/>
    <w:rsid w:val="00661767"/>
    <w:rsid w:val="006660C7"/>
    <w:rsid w:val="00681761"/>
    <w:rsid w:val="00682BCA"/>
    <w:rsid w:val="00691F7C"/>
    <w:rsid w:val="00692EE8"/>
    <w:rsid w:val="006A1F14"/>
    <w:rsid w:val="006A6019"/>
    <w:rsid w:val="006A7262"/>
    <w:rsid w:val="006B5720"/>
    <w:rsid w:val="006B5EE7"/>
    <w:rsid w:val="006B78E4"/>
    <w:rsid w:val="006C01CF"/>
    <w:rsid w:val="006E4D3F"/>
    <w:rsid w:val="006F0F04"/>
    <w:rsid w:val="006F3D49"/>
    <w:rsid w:val="006F644C"/>
    <w:rsid w:val="007056EC"/>
    <w:rsid w:val="007272DC"/>
    <w:rsid w:val="00736D86"/>
    <w:rsid w:val="007409EF"/>
    <w:rsid w:val="007467EB"/>
    <w:rsid w:val="0074726B"/>
    <w:rsid w:val="007552B5"/>
    <w:rsid w:val="007722AC"/>
    <w:rsid w:val="00775DF3"/>
    <w:rsid w:val="00782026"/>
    <w:rsid w:val="00786FE0"/>
    <w:rsid w:val="007933DC"/>
    <w:rsid w:val="00795D84"/>
    <w:rsid w:val="00796146"/>
    <w:rsid w:val="007A13B7"/>
    <w:rsid w:val="007A4643"/>
    <w:rsid w:val="007B4422"/>
    <w:rsid w:val="007D1F59"/>
    <w:rsid w:val="007D1FD7"/>
    <w:rsid w:val="007D356E"/>
    <w:rsid w:val="007D6D47"/>
    <w:rsid w:val="00804508"/>
    <w:rsid w:val="00813A7C"/>
    <w:rsid w:val="00825F0B"/>
    <w:rsid w:val="00855CE7"/>
    <w:rsid w:val="008607A3"/>
    <w:rsid w:val="00861015"/>
    <w:rsid w:val="008619DE"/>
    <w:rsid w:val="00881970"/>
    <w:rsid w:val="008848DA"/>
    <w:rsid w:val="008A7314"/>
    <w:rsid w:val="008A7DAB"/>
    <w:rsid w:val="008B646D"/>
    <w:rsid w:val="008C04D6"/>
    <w:rsid w:val="008D1369"/>
    <w:rsid w:val="008D246C"/>
    <w:rsid w:val="008D25A5"/>
    <w:rsid w:val="008D5A2C"/>
    <w:rsid w:val="008E3D56"/>
    <w:rsid w:val="008F46EE"/>
    <w:rsid w:val="008F71E2"/>
    <w:rsid w:val="00903232"/>
    <w:rsid w:val="0091167D"/>
    <w:rsid w:val="00911F9A"/>
    <w:rsid w:val="00921E6C"/>
    <w:rsid w:val="00925383"/>
    <w:rsid w:val="00931A90"/>
    <w:rsid w:val="00932C36"/>
    <w:rsid w:val="00941059"/>
    <w:rsid w:val="009617DF"/>
    <w:rsid w:val="00965A4D"/>
    <w:rsid w:val="009B2E2A"/>
    <w:rsid w:val="009B3B45"/>
    <w:rsid w:val="009B4C4B"/>
    <w:rsid w:val="009C2F5F"/>
    <w:rsid w:val="009C7404"/>
    <w:rsid w:val="009F265C"/>
    <w:rsid w:val="00A11BE9"/>
    <w:rsid w:val="00A179E1"/>
    <w:rsid w:val="00A22D13"/>
    <w:rsid w:val="00A2772A"/>
    <w:rsid w:val="00A37E51"/>
    <w:rsid w:val="00A42CA4"/>
    <w:rsid w:val="00A47BF3"/>
    <w:rsid w:val="00A53984"/>
    <w:rsid w:val="00A62E10"/>
    <w:rsid w:val="00A641F0"/>
    <w:rsid w:val="00A73DE7"/>
    <w:rsid w:val="00A865F7"/>
    <w:rsid w:val="00AA289F"/>
    <w:rsid w:val="00AB295F"/>
    <w:rsid w:val="00AB2E50"/>
    <w:rsid w:val="00AB5153"/>
    <w:rsid w:val="00AB5C33"/>
    <w:rsid w:val="00AB7007"/>
    <w:rsid w:val="00AC359E"/>
    <w:rsid w:val="00AC4928"/>
    <w:rsid w:val="00AD0F98"/>
    <w:rsid w:val="00AD240D"/>
    <w:rsid w:val="00AD2FDD"/>
    <w:rsid w:val="00AF2D6F"/>
    <w:rsid w:val="00AF72B7"/>
    <w:rsid w:val="00B02A77"/>
    <w:rsid w:val="00B15BFB"/>
    <w:rsid w:val="00B235A7"/>
    <w:rsid w:val="00B35C8F"/>
    <w:rsid w:val="00B36272"/>
    <w:rsid w:val="00B36386"/>
    <w:rsid w:val="00B50061"/>
    <w:rsid w:val="00B519BB"/>
    <w:rsid w:val="00B60E86"/>
    <w:rsid w:val="00B6218E"/>
    <w:rsid w:val="00B737A1"/>
    <w:rsid w:val="00B77F0C"/>
    <w:rsid w:val="00B91EB3"/>
    <w:rsid w:val="00B92B11"/>
    <w:rsid w:val="00BA11EC"/>
    <w:rsid w:val="00BA154B"/>
    <w:rsid w:val="00BA7C9D"/>
    <w:rsid w:val="00BB0B1B"/>
    <w:rsid w:val="00BB27FC"/>
    <w:rsid w:val="00BB4FD8"/>
    <w:rsid w:val="00BB6038"/>
    <w:rsid w:val="00BC58E8"/>
    <w:rsid w:val="00BC6575"/>
    <w:rsid w:val="00BD0ACF"/>
    <w:rsid w:val="00BE5BC6"/>
    <w:rsid w:val="00BE609A"/>
    <w:rsid w:val="00BE6B3E"/>
    <w:rsid w:val="00BE74D1"/>
    <w:rsid w:val="00C2144D"/>
    <w:rsid w:val="00C22CB5"/>
    <w:rsid w:val="00C31BDA"/>
    <w:rsid w:val="00C32DD7"/>
    <w:rsid w:val="00C3763C"/>
    <w:rsid w:val="00C43F0E"/>
    <w:rsid w:val="00C5170A"/>
    <w:rsid w:val="00C51969"/>
    <w:rsid w:val="00C733A8"/>
    <w:rsid w:val="00C9522E"/>
    <w:rsid w:val="00CA270A"/>
    <w:rsid w:val="00CA5D77"/>
    <w:rsid w:val="00CD03B5"/>
    <w:rsid w:val="00CD433F"/>
    <w:rsid w:val="00CD4FA5"/>
    <w:rsid w:val="00CD7DFC"/>
    <w:rsid w:val="00CE2CB8"/>
    <w:rsid w:val="00CE330E"/>
    <w:rsid w:val="00CE3B80"/>
    <w:rsid w:val="00CE6C53"/>
    <w:rsid w:val="00CF0AAB"/>
    <w:rsid w:val="00CF5C1D"/>
    <w:rsid w:val="00CF5DBC"/>
    <w:rsid w:val="00D01029"/>
    <w:rsid w:val="00D22F12"/>
    <w:rsid w:val="00D232A5"/>
    <w:rsid w:val="00D25F93"/>
    <w:rsid w:val="00D4007B"/>
    <w:rsid w:val="00D55B6B"/>
    <w:rsid w:val="00D57A00"/>
    <w:rsid w:val="00D8289F"/>
    <w:rsid w:val="00D85789"/>
    <w:rsid w:val="00D87690"/>
    <w:rsid w:val="00D95799"/>
    <w:rsid w:val="00DA4B6F"/>
    <w:rsid w:val="00DA4E78"/>
    <w:rsid w:val="00DA4F1C"/>
    <w:rsid w:val="00DB4765"/>
    <w:rsid w:val="00DD61BD"/>
    <w:rsid w:val="00DD6425"/>
    <w:rsid w:val="00DE2318"/>
    <w:rsid w:val="00DF61D6"/>
    <w:rsid w:val="00DF7C9E"/>
    <w:rsid w:val="00E04E16"/>
    <w:rsid w:val="00E1615F"/>
    <w:rsid w:val="00E25E0F"/>
    <w:rsid w:val="00E4524B"/>
    <w:rsid w:val="00E47AD3"/>
    <w:rsid w:val="00E57B90"/>
    <w:rsid w:val="00E621EB"/>
    <w:rsid w:val="00E7267A"/>
    <w:rsid w:val="00E72E9E"/>
    <w:rsid w:val="00E734D2"/>
    <w:rsid w:val="00E742E4"/>
    <w:rsid w:val="00E86C9A"/>
    <w:rsid w:val="00E9593B"/>
    <w:rsid w:val="00E95C86"/>
    <w:rsid w:val="00EA5DA5"/>
    <w:rsid w:val="00EA5DD1"/>
    <w:rsid w:val="00EA7951"/>
    <w:rsid w:val="00EB0BBA"/>
    <w:rsid w:val="00EB780F"/>
    <w:rsid w:val="00EC431D"/>
    <w:rsid w:val="00EC598F"/>
    <w:rsid w:val="00ED57FC"/>
    <w:rsid w:val="00EE1F81"/>
    <w:rsid w:val="00EF769D"/>
    <w:rsid w:val="00EF76EB"/>
    <w:rsid w:val="00F0308C"/>
    <w:rsid w:val="00F04DF3"/>
    <w:rsid w:val="00F367AD"/>
    <w:rsid w:val="00F4650C"/>
    <w:rsid w:val="00F53201"/>
    <w:rsid w:val="00F74806"/>
    <w:rsid w:val="00F76CCC"/>
    <w:rsid w:val="00F8251F"/>
    <w:rsid w:val="00F85261"/>
    <w:rsid w:val="00F95214"/>
    <w:rsid w:val="00F9589C"/>
    <w:rsid w:val="00F961E1"/>
    <w:rsid w:val="00FA2846"/>
    <w:rsid w:val="00FA3CF0"/>
    <w:rsid w:val="00FB0012"/>
    <w:rsid w:val="00FB52BD"/>
    <w:rsid w:val="00FC353B"/>
    <w:rsid w:val="00FC5A43"/>
    <w:rsid w:val="00FC5EDF"/>
    <w:rsid w:val="00FD3B15"/>
    <w:rsid w:val="00FE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7530"/>
  <w15:docId w15:val="{0E0623A2-9758-40C7-9C45-C3E81711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3AA2"/>
  </w:style>
  <w:style w:type="paragraph" w:styleId="Cmsor1">
    <w:name w:val="heading 1"/>
    <w:basedOn w:val="Norml"/>
    <w:link w:val="Cmsor1Char"/>
    <w:uiPriority w:val="9"/>
    <w:qFormat/>
    <w:rsid w:val="00772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E6B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70A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722A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BB603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5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52B5"/>
  </w:style>
  <w:style w:type="paragraph" w:styleId="llb">
    <w:name w:val="footer"/>
    <w:basedOn w:val="Norml"/>
    <w:link w:val="llbChar"/>
    <w:uiPriority w:val="99"/>
    <w:unhideWhenUsed/>
    <w:rsid w:val="0075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52B5"/>
  </w:style>
  <w:style w:type="paragraph" w:styleId="Cm">
    <w:name w:val="Title"/>
    <w:basedOn w:val="Norml"/>
    <w:next w:val="Norml"/>
    <w:link w:val="CmChar"/>
    <w:qFormat/>
    <w:rsid w:val="00C32DD7"/>
    <w:pPr>
      <w:keepNext/>
      <w:spacing w:after="240" w:line="290" w:lineRule="auto"/>
      <w:jc w:val="both"/>
    </w:pPr>
    <w:rPr>
      <w:rFonts w:ascii="Georgia" w:eastAsia="Times New Roman" w:hAnsi="Georgia" w:cs="Arial"/>
      <w:b/>
      <w:bCs/>
      <w:kern w:val="28"/>
      <w:sz w:val="25"/>
      <w:szCs w:val="32"/>
    </w:rPr>
  </w:style>
  <w:style w:type="character" w:customStyle="1" w:styleId="CmChar">
    <w:name w:val="Cím Char"/>
    <w:basedOn w:val="Bekezdsalapbettpusa"/>
    <w:link w:val="Cm"/>
    <w:rsid w:val="00C32DD7"/>
    <w:rPr>
      <w:rFonts w:ascii="Georgia" w:eastAsia="Times New Roman" w:hAnsi="Georgia" w:cs="Arial"/>
      <w:b/>
      <w:bCs/>
      <w:kern w:val="28"/>
      <w:sz w:val="25"/>
      <w:szCs w:val="32"/>
    </w:rPr>
  </w:style>
  <w:style w:type="paragraph" w:styleId="Szvegtrzs">
    <w:name w:val="Body Text"/>
    <w:basedOn w:val="Norml"/>
    <w:link w:val="SzvegtrzsChar"/>
    <w:uiPriority w:val="1"/>
    <w:qFormat/>
    <w:rsid w:val="00C32DD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C32DD7"/>
    <w:rPr>
      <w:rFonts w:ascii="Georgia" w:eastAsia="Georgia" w:hAnsi="Georgia" w:cs="Georgi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nhideWhenUsed/>
    <w:rsid w:val="00C32D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2DD7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DD7"/>
    <w:rPr>
      <w:vertAlign w:val="superscript"/>
    </w:rPr>
  </w:style>
  <w:style w:type="paragraph" w:customStyle="1" w:styleId="Body1">
    <w:name w:val="Body 1"/>
    <w:basedOn w:val="Norml"/>
    <w:rsid w:val="00C32DD7"/>
    <w:pPr>
      <w:spacing w:after="140" w:line="264" w:lineRule="auto"/>
      <w:ind w:left="397"/>
      <w:jc w:val="both"/>
    </w:pPr>
    <w:rPr>
      <w:rFonts w:ascii="Georgia" w:eastAsia="Times New Roman" w:hAnsi="Georgia" w:cs="Times New Roman"/>
      <w:kern w:val="20"/>
      <w:sz w:val="20"/>
      <w:szCs w:val="24"/>
    </w:rPr>
  </w:style>
  <w:style w:type="paragraph" w:customStyle="1" w:styleId="Body2">
    <w:name w:val="Body 2"/>
    <w:basedOn w:val="Norml"/>
    <w:rsid w:val="003A6DAB"/>
    <w:pPr>
      <w:spacing w:after="140" w:line="264" w:lineRule="auto"/>
      <w:ind w:left="1077"/>
      <w:jc w:val="both"/>
    </w:pPr>
    <w:rPr>
      <w:rFonts w:ascii="Georgia" w:eastAsia="Times New Roman" w:hAnsi="Georgia" w:cs="Times New Roman"/>
      <w:kern w:val="20"/>
      <w:sz w:val="20"/>
      <w:szCs w:val="24"/>
    </w:rPr>
  </w:style>
  <w:style w:type="paragraph" w:customStyle="1" w:styleId="Level1">
    <w:name w:val="Level 1"/>
    <w:basedOn w:val="Norml"/>
    <w:next w:val="Body1"/>
    <w:rsid w:val="003A6DAB"/>
    <w:pPr>
      <w:keepNext/>
      <w:numPr>
        <w:numId w:val="10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eastAsia="Times New Roman" w:hAnsi="Georgia" w:cs="Times New Roman"/>
      <w:b/>
      <w:bCs/>
      <w:kern w:val="20"/>
      <w:szCs w:val="32"/>
    </w:rPr>
  </w:style>
  <w:style w:type="paragraph" w:customStyle="1" w:styleId="Level2">
    <w:name w:val="Level 2"/>
    <w:basedOn w:val="Norml"/>
    <w:rsid w:val="003A6DAB"/>
    <w:pPr>
      <w:numPr>
        <w:ilvl w:val="1"/>
        <w:numId w:val="10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eastAsia="Times New Roman" w:hAnsi="Georgia" w:cs="Times New Roman"/>
      <w:kern w:val="20"/>
      <w:sz w:val="20"/>
      <w:szCs w:val="28"/>
    </w:rPr>
  </w:style>
  <w:style w:type="paragraph" w:customStyle="1" w:styleId="Level3">
    <w:name w:val="Level 3"/>
    <w:basedOn w:val="Norml"/>
    <w:rsid w:val="003A6DAB"/>
    <w:pPr>
      <w:numPr>
        <w:ilvl w:val="2"/>
        <w:numId w:val="10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eastAsia="Times New Roman" w:hAnsi="Georgia" w:cs="Times New Roman"/>
      <w:kern w:val="20"/>
      <w:sz w:val="20"/>
      <w:szCs w:val="28"/>
    </w:rPr>
  </w:style>
  <w:style w:type="character" w:customStyle="1" w:styleId="Cmsor9Char">
    <w:name w:val="Címsor 9 Char"/>
    <w:basedOn w:val="Bekezdsalapbettpusa"/>
    <w:link w:val="Cmsor9"/>
    <w:uiPriority w:val="9"/>
    <w:rsid w:val="00BE6B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ellHead">
    <w:name w:val="CellHead"/>
    <w:basedOn w:val="Norml"/>
    <w:rsid w:val="00106C6D"/>
    <w:pPr>
      <w:keepNext/>
      <w:spacing w:before="60" w:after="60" w:line="264" w:lineRule="auto"/>
    </w:pPr>
    <w:rPr>
      <w:rFonts w:ascii="Georgia" w:eastAsia="Times New Roman" w:hAnsi="Georgia" w:cs="Times New Roman"/>
      <w:b/>
      <w:kern w:val="20"/>
      <w:sz w:val="20"/>
      <w:szCs w:val="24"/>
    </w:rPr>
  </w:style>
  <w:style w:type="paragraph" w:customStyle="1" w:styleId="CellBody">
    <w:name w:val="CellBody"/>
    <w:basedOn w:val="Norml"/>
    <w:qFormat/>
    <w:rsid w:val="00106C6D"/>
    <w:pPr>
      <w:spacing w:before="60" w:after="60" w:line="264" w:lineRule="auto"/>
    </w:pPr>
    <w:rPr>
      <w:rFonts w:ascii="Georgia" w:eastAsia="Times New Roman" w:hAnsi="Georgia" w:cs="Times New Roman"/>
      <w:kern w:val="20"/>
      <w:sz w:val="20"/>
      <w:szCs w:val="20"/>
    </w:rPr>
  </w:style>
  <w:style w:type="paragraph" w:styleId="NormlWeb">
    <w:name w:val="Normal (Web)"/>
    <w:basedOn w:val="Norml"/>
    <w:uiPriority w:val="99"/>
    <w:unhideWhenUsed/>
    <w:rsid w:val="00E2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C431-A187-4901-8C6A-500E1CD8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lakost</cp:lastModifiedBy>
  <cp:revision>3</cp:revision>
  <dcterms:created xsi:type="dcterms:W3CDTF">2019-06-17T11:01:00Z</dcterms:created>
  <dcterms:modified xsi:type="dcterms:W3CDTF">2019-06-17T11:02:00Z</dcterms:modified>
</cp:coreProperties>
</file>